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1557C" w14:textId="77777777" w:rsidR="0052597A" w:rsidRDefault="00691711">
      <w:pPr>
        <w:pStyle w:val="1"/>
        <w:jc w:val="center"/>
      </w:pPr>
      <w:r>
        <w:rPr>
          <w:rFonts w:hint="eastAsia"/>
        </w:rPr>
        <w:t>优先</w:t>
      </w:r>
      <w:proofErr w:type="gramStart"/>
      <w:r>
        <w:rPr>
          <w:rFonts w:hint="eastAsia"/>
        </w:rPr>
        <w:t>用血小程序</w:t>
      </w:r>
      <w:proofErr w:type="gramEnd"/>
      <w:r>
        <w:rPr>
          <w:rFonts w:hint="eastAsia"/>
        </w:rPr>
        <w:t>招标参数</w:t>
      </w:r>
    </w:p>
    <w:p w14:paraId="1EAC72B3" w14:textId="77777777" w:rsidR="0052597A" w:rsidRPr="008677EA" w:rsidRDefault="00691711">
      <w:pPr>
        <w:pStyle w:val="Style13"/>
        <w:numPr>
          <w:ilvl w:val="0"/>
          <w:numId w:val="1"/>
        </w:numPr>
        <w:rPr>
          <w:rFonts w:asciiTheme="minorEastAsia" w:eastAsiaTheme="minorEastAsia" w:hAnsiTheme="minorEastAsia"/>
        </w:rPr>
      </w:pPr>
      <w:r w:rsidRPr="008677EA">
        <w:rPr>
          <w:rFonts w:asciiTheme="minorEastAsia" w:eastAsiaTheme="minorEastAsia" w:hAnsiTheme="minorEastAsia" w:hint="eastAsia"/>
        </w:rPr>
        <w:t>用户可通过铜陵市中心血站</w:t>
      </w:r>
      <w:proofErr w:type="gramStart"/>
      <w:r w:rsidRPr="008677EA">
        <w:rPr>
          <w:rFonts w:asciiTheme="minorEastAsia" w:eastAsiaTheme="minorEastAsia" w:hAnsiTheme="minorEastAsia" w:hint="eastAsia"/>
        </w:rPr>
        <w:t>微信公众号</w:t>
      </w:r>
      <w:proofErr w:type="gramEnd"/>
      <w:r w:rsidRPr="008677EA">
        <w:rPr>
          <w:rFonts w:asciiTheme="minorEastAsia" w:eastAsiaTheme="minorEastAsia" w:hAnsiTheme="minorEastAsia" w:hint="eastAsia"/>
        </w:rPr>
        <w:t>登陆优先</w:t>
      </w:r>
      <w:proofErr w:type="gramStart"/>
      <w:r w:rsidRPr="008677EA">
        <w:rPr>
          <w:rFonts w:asciiTheme="minorEastAsia" w:eastAsiaTheme="minorEastAsia" w:hAnsiTheme="minorEastAsia" w:hint="eastAsia"/>
        </w:rPr>
        <w:t>用血小程序</w:t>
      </w:r>
      <w:proofErr w:type="gramEnd"/>
      <w:r w:rsidRPr="008677EA">
        <w:rPr>
          <w:rFonts w:asciiTheme="minorEastAsia" w:eastAsiaTheme="minorEastAsia" w:hAnsiTheme="minorEastAsia" w:hint="eastAsia"/>
        </w:rPr>
        <w:t>。</w:t>
      </w:r>
    </w:p>
    <w:p w14:paraId="7F29C2C1" w14:textId="6C9D017F" w:rsidR="0052597A" w:rsidRPr="008677EA" w:rsidRDefault="00824D3A" w:rsidP="002524C6">
      <w:pPr>
        <w:pStyle w:val="Style13"/>
        <w:numPr>
          <w:ilvl w:val="0"/>
          <w:numId w:val="1"/>
        </w:numPr>
        <w:rPr>
          <w:rFonts w:asciiTheme="minorEastAsia" w:eastAsiaTheme="minorEastAsia" w:hAnsiTheme="minorEastAsia"/>
        </w:rPr>
      </w:pPr>
      <w:r w:rsidRPr="008677EA">
        <w:rPr>
          <w:rFonts w:asciiTheme="minorEastAsia" w:eastAsiaTheme="minorEastAsia" w:hAnsiTheme="minorEastAsia" w:hint="eastAsia"/>
        </w:rPr>
        <w:t>优先</w:t>
      </w:r>
      <w:proofErr w:type="gramStart"/>
      <w:r w:rsidRPr="008677EA">
        <w:rPr>
          <w:rFonts w:asciiTheme="minorEastAsia" w:eastAsiaTheme="minorEastAsia" w:hAnsiTheme="minorEastAsia" w:hint="eastAsia"/>
        </w:rPr>
        <w:t>用血小程序</w:t>
      </w:r>
      <w:proofErr w:type="gramEnd"/>
      <w:r w:rsidRPr="008677EA">
        <w:rPr>
          <w:rFonts w:asciiTheme="minorEastAsia" w:eastAsiaTheme="minorEastAsia" w:hAnsiTheme="minorEastAsia" w:hint="eastAsia"/>
        </w:rPr>
        <w:t>通过接口与血站现有血液管理信息系统对接,关联献血记录,并可通过现代血站管理信息系统实现与医疗机构输血科的互联,</w:t>
      </w:r>
      <w:proofErr w:type="gramStart"/>
      <w:r w:rsidRPr="008677EA">
        <w:rPr>
          <w:rFonts w:asciiTheme="minorEastAsia" w:eastAsiaTheme="minorEastAsia" w:hAnsiTheme="minorEastAsia" w:hint="eastAsia"/>
        </w:rPr>
        <w:t>实</w:t>
      </w:r>
      <w:r w:rsidR="008560BB" w:rsidRPr="008677EA">
        <w:rPr>
          <w:rFonts w:asciiTheme="minorEastAsia" w:eastAsiaTheme="minorEastAsia" w:hAnsiTheme="minorEastAsia" w:hint="eastAsia"/>
        </w:rPr>
        <w:t>现</w:t>
      </w:r>
      <w:r w:rsidRPr="008677EA">
        <w:rPr>
          <w:rFonts w:asciiTheme="minorEastAsia" w:eastAsiaTheme="minorEastAsia" w:hAnsiTheme="minorEastAsia" w:hint="eastAsia"/>
        </w:rPr>
        <w:t>发血和</w:t>
      </w:r>
      <w:proofErr w:type="gramEnd"/>
      <w:r w:rsidRPr="008677EA">
        <w:rPr>
          <w:rFonts w:asciiTheme="minorEastAsia" w:eastAsiaTheme="minorEastAsia" w:hAnsiTheme="minorEastAsia" w:hint="eastAsia"/>
        </w:rPr>
        <w:t>信息告知。</w:t>
      </w:r>
      <w:r w:rsidR="00691711" w:rsidRPr="008677EA">
        <w:rPr>
          <w:rFonts w:asciiTheme="minorEastAsia" w:eastAsiaTheme="minorEastAsia" w:hAnsiTheme="minorEastAsia" w:hint="eastAsia"/>
        </w:rPr>
        <w:t>接口费用包含在总费用中</w:t>
      </w:r>
      <w:r w:rsidR="002524C6">
        <w:rPr>
          <w:rFonts w:asciiTheme="minorEastAsia" w:eastAsiaTheme="minorEastAsia" w:hAnsiTheme="minorEastAsia" w:hint="eastAsia"/>
        </w:rPr>
        <w:t>（具体费用请投标前自行联系</w:t>
      </w:r>
      <w:r w:rsidR="002524C6" w:rsidRPr="002524C6">
        <w:rPr>
          <w:rFonts w:asciiTheme="minorEastAsia" w:eastAsiaTheme="minorEastAsia" w:hAnsiTheme="minorEastAsia" w:hint="eastAsia"/>
        </w:rPr>
        <w:t>唐山</w:t>
      </w:r>
      <w:proofErr w:type="gramStart"/>
      <w:r w:rsidR="002524C6" w:rsidRPr="002524C6">
        <w:rPr>
          <w:rFonts w:asciiTheme="minorEastAsia" w:eastAsiaTheme="minorEastAsia" w:hAnsiTheme="minorEastAsia" w:hint="eastAsia"/>
        </w:rPr>
        <w:t>启奥科技</w:t>
      </w:r>
      <w:proofErr w:type="gramEnd"/>
      <w:r w:rsidR="002524C6" w:rsidRPr="002524C6">
        <w:rPr>
          <w:rFonts w:asciiTheme="minorEastAsia" w:eastAsiaTheme="minorEastAsia" w:hAnsiTheme="minorEastAsia" w:hint="eastAsia"/>
        </w:rPr>
        <w:t>股份有限公司</w:t>
      </w:r>
      <w:r w:rsidR="002524C6">
        <w:rPr>
          <w:rFonts w:asciiTheme="minorEastAsia" w:eastAsiaTheme="minorEastAsia" w:hAnsiTheme="minorEastAsia" w:hint="eastAsia"/>
        </w:rPr>
        <w:t>）</w:t>
      </w:r>
      <w:r w:rsidR="00691711" w:rsidRPr="008677EA">
        <w:rPr>
          <w:rFonts w:asciiTheme="minorEastAsia" w:eastAsiaTheme="minorEastAsia" w:hAnsiTheme="minorEastAsia" w:hint="eastAsia"/>
        </w:rPr>
        <w:t>。</w:t>
      </w:r>
    </w:p>
    <w:p w14:paraId="24BCF2DF" w14:textId="77777777" w:rsidR="0052597A" w:rsidRPr="008677EA" w:rsidRDefault="00691711">
      <w:pPr>
        <w:pStyle w:val="Style13"/>
        <w:numPr>
          <w:ilvl w:val="0"/>
          <w:numId w:val="1"/>
        </w:numPr>
        <w:rPr>
          <w:rFonts w:asciiTheme="minorEastAsia" w:eastAsiaTheme="minorEastAsia" w:hAnsiTheme="minorEastAsia"/>
        </w:rPr>
      </w:pPr>
      <w:proofErr w:type="gramStart"/>
      <w:r w:rsidRPr="008677EA">
        <w:rPr>
          <w:rFonts w:asciiTheme="minorEastAsia" w:eastAsiaTheme="minorEastAsia" w:hAnsiTheme="minorEastAsia" w:hint="eastAsia"/>
        </w:rPr>
        <w:t>管理端可实现</w:t>
      </w:r>
      <w:proofErr w:type="gramEnd"/>
      <w:r w:rsidRPr="008677EA">
        <w:rPr>
          <w:rFonts w:asciiTheme="minorEastAsia" w:eastAsiaTheme="minorEastAsia" w:hAnsiTheme="minorEastAsia" w:hint="eastAsia"/>
        </w:rPr>
        <w:t>工作人员线下直接录入优先用血相关信息，该信息可并入线上申请审核后的信息，后续功能与线上申请信息同步实现。</w:t>
      </w:r>
    </w:p>
    <w:p w14:paraId="6B333ECF" w14:textId="77777777" w:rsidR="0052597A" w:rsidRPr="008677EA" w:rsidRDefault="00691711">
      <w:pPr>
        <w:pStyle w:val="Style13"/>
        <w:numPr>
          <w:ilvl w:val="0"/>
          <w:numId w:val="1"/>
        </w:numPr>
        <w:rPr>
          <w:rFonts w:asciiTheme="minorEastAsia" w:eastAsiaTheme="minorEastAsia" w:hAnsiTheme="minorEastAsia"/>
          <w:bCs/>
        </w:rPr>
      </w:pPr>
      <w:r w:rsidRPr="008677EA">
        <w:rPr>
          <w:rFonts w:asciiTheme="minorEastAsia" w:eastAsiaTheme="minorEastAsia" w:hAnsiTheme="minorEastAsia" w:hint="eastAsia"/>
        </w:rPr>
        <w:t>每年由中标方提供二级</w:t>
      </w:r>
      <w:proofErr w:type="gramStart"/>
      <w:r w:rsidRPr="008677EA">
        <w:rPr>
          <w:rFonts w:asciiTheme="minorEastAsia" w:eastAsiaTheme="minorEastAsia" w:hAnsiTheme="minorEastAsia" w:hint="eastAsia"/>
        </w:rPr>
        <w:t>以上等保测评</w:t>
      </w:r>
      <w:proofErr w:type="gramEnd"/>
      <w:r w:rsidRPr="008677EA">
        <w:rPr>
          <w:rFonts w:asciiTheme="minorEastAsia" w:eastAsiaTheme="minorEastAsia" w:hAnsiTheme="minorEastAsia" w:hint="eastAsia"/>
        </w:rPr>
        <w:t>报告。</w:t>
      </w:r>
    </w:p>
    <w:p w14:paraId="3F853AEB" w14:textId="77777777" w:rsidR="00A770AA" w:rsidRPr="00C20699" w:rsidRDefault="00A770AA" w:rsidP="00A770AA">
      <w:pPr>
        <w:pStyle w:val="Style13"/>
        <w:numPr>
          <w:ilvl w:val="0"/>
          <w:numId w:val="1"/>
        </w:numPr>
        <w:spacing w:before="0" w:after="0"/>
        <w:rPr>
          <w:rFonts w:asciiTheme="minorEastAsia" w:eastAsiaTheme="minorEastAsia" w:hAnsiTheme="minorEastAsia"/>
          <w:bCs/>
          <w:color w:val="000000" w:themeColor="text1"/>
        </w:rPr>
      </w:pPr>
      <w:r w:rsidRPr="00C20699">
        <w:rPr>
          <w:rFonts w:asciiTheme="minorEastAsia" w:eastAsiaTheme="minorEastAsia" w:hAnsiTheme="minorEastAsia" w:hint="eastAsia"/>
          <w:color w:val="000000" w:themeColor="text1"/>
        </w:rPr>
        <w:t>程序采购控制价：3.1万（含第一年年维护费）</w:t>
      </w:r>
    </w:p>
    <w:p w14:paraId="753215F2" w14:textId="77777777" w:rsidR="00A770AA" w:rsidRPr="00C20699" w:rsidRDefault="00A770AA" w:rsidP="00A770AA">
      <w:pPr>
        <w:pStyle w:val="Style13"/>
        <w:numPr>
          <w:ilvl w:val="0"/>
          <w:numId w:val="1"/>
        </w:numPr>
        <w:spacing w:before="0" w:after="0"/>
        <w:rPr>
          <w:rFonts w:asciiTheme="minorEastAsia" w:eastAsiaTheme="minorEastAsia" w:hAnsiTheme="minorEastAsia"/>
          <w:bCs/>
          <w:color w:val="000000" w:themeColor="text1"/>
        </w:rPr>
      </w:pPr>
      <w:r w:rsidRPr="00C20699">
        <w:rPr>
          <w:rFonts w:asciiTheme="minorEastAsia" w:eastAsiaTheme="minorEastAsia" w:hAnsiTheme="minorEastAsia" w:hint="eastAsia"/>
          <w:color w:val="000000" w:themeColor="text1"/>
        </w:rPr>
        <w:t>年维护费控制价：0.55万（</w:t>
      </w:r>
      <w:r>
        <w:rPr>
          <w:rFonts w:asciiTheme="minorEastAsia" w:eastAsiaTheme="minorEastAsia" w:hAnsiTheme="minorEastAsia" w:hint="eastAsia"/>
          <w:color w:val="000000" w:themeColor="text1"/>
        </w:rPr>
        <w:t>从第二年起，</w:t>
      </w:r>
      <w:r w:rsidRPr="00C20699">
        <w:rPr>
          <w:rFonts w:asciiTheme="minorEastAsia" w:eastAsiaTheme="minorEastAsia" w:hAnsiTheme="minorEastAsia" w:hint="eastAsia"/>
          <w:color w:val="000000" w:themeColor="text1"/>
        </w:rPr>
        <w:t>包含二级</w:t>
      </w:r>
      <w:proofErr w:type="gramStart"/>
      <w:r w:rsidRPr="00C20699">
        <w:rPr>
          <w:rFonts w:asciiTheme="minorEastAsia" w:eastAsiaTheme="minorEastAsia" w:hAnsiTheme="minorEastAsia" w:hint="eastAsia"/>
          <w:color w:val="000000" w:themeColor="text1"/>
        </w:rPr>
        <w:t>以上等保测评</w:t>
      </w:r>
      <w:proofErr w:type="gramEnd"/>
      <w:r w:rsidRPr="00C20699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14:paraId="559D73E1" w14:textId="53E1169B" w:rsidR="00543D96" w:rsidRPr="00543D96" w:rsidRDefault="00543D96" w:rsidP="00543D96">
      <w:pPr>
        <w:pStyle w:val="Style13"/>
        <w:rPr>
          <w:rFonts w:asciiTheme="minorEastAsia" w:eastAsiaTheme="minorEastAsia" w:hAnsiTheme="minorEastAsia"/>
          <w:b/>
          <w:bCs/>
          <w:sz w:val="30"/>
          <w:szCs w:val="30"/>
        </w:rPr>
      </w:pPr>
      <w:bookmarkStart w:id="0" w:name="_GoBack"/>
      <w:bookmarkEnd w:id="0"/>
      <w:r w:rsidRPr="00543D96">
        <w:rPr>
          <w:rFonts w:asciiTheme="minorEastAsia" w:eastAsiaTheme="minorEastAsia" w:hAnsiTheme="minorEastAsia" w:hint="eastAsia"/>
          <w:b/>
          <w:sz w:val="30"/>
          <w:szCs w:val="30"/>
        </w:rPr>
        <w:t>用户端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：</w:t>
      </w:r>
    </w:p>
    <w:tbl>
      <w:tblPr>
        <w:tblW w:w="8956" w:type="dxa"/>
        <w:jc w:val="center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5716"/>
      </w:tblGrid>
      <w:tr w:rsidR="0052597A" w:rsidRPr="00543D96" w14:paraId="65E08BD7" w14:textId="77777777" w:rsidTr="00681D34">
        <w:trPr>
          <w:trHeight w:val="3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00B58" w14:textId="77777777" w:rsidR="0052597A" w:rsidRPr="00543D96" w:rsidRDefault="00691711" w:rsidP="00681D34">
            <w:pPr>
              <w:widowControl/>
              <w:jc w:val="center"/>
              <w:textAlignment w:val="top"/>
              <w:rPr>
                <w:rFonts w:asciiTheme="minorEastAsia" w:hAnsiTheme="minorEastAsia" w:cs="等线"/>
                <w:b/>
                <w:bCs/>
                <w:color w:val="000000"/>
                <w:sz w:val="22"/>
                <w:szCs w:val="22"/>
              </w:rPr>
            </w:pPr>
            <w:r w:rsidRPr="00543D96">
              <w:rPr>
                <w:rFonts w:asciiTheme="minorEastAsia" w:hAnsiTheme="minorEastAsia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6551E" w14:textId="77777777" w:rsidR="0052597A" w:rsidRPr="00543D96" w:rsidRDefault="00691711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b/>
                <w:bCs/>
                <w:color w:val="000000"/>
                <w:sz w:val="22"/>
                <w:szCs w:val="22"/>
              </w:rPr>
            </w:pPr>
            <w:r w:rsidRPr="00543D96">
              <w:rPr>
                <w:rFonts w:asciiTheme="minorEastAsia" w:hAnsiTheme="minorEastAsia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功能点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15243" w14:textId="77777777" w:rsidR="0052597A" w:rsidRPr="00543D96" w:rsidRDefault="00691711">
            <w:pPr>
              <w:widowControl/>
              <w:jc w:val="center"/>
              <w:textAlignment w:val="top"/>
              <w:rPr>
                <w:rFonts w:asciiTheme="minorEastAsia" w:hAnsiTheme="minorEastAsia" w:cs="等线"/>
                <w:b/>
                <w:bCs/>
                <w:color w:val="000000"/>
                <w:sz w:val="22"/>
                <w:szCs w:val="22"/>
              </w:rPr>
            </w:pPr>
            <w:r w:rsidRPr="00543D96">
              <w:rPr>
                <w:rFonts w:asciiTheme="minorEastAsia" w:hAnsiTheme="minorEastAsia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技术参数描述</w:t>
            </w:r>
          </w:p>
        </w:tc>
      </w:tr>
      <w:tr w:rsidR="0052597A" w:rsidRPr="00543D96" w14:paraId="413023A5" w14:textId="77777777" w:rsidTr="00681D34">
        <w:trPr>
          <w:trHeight w:val="85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2C83B" w14:textId="77777777" w:rsidR="0052597A" w:rsidRPr="00543D96" w:rsidRDefault="00691711" w:rsidP="00681D34">
            <w:pPr>
              <w:widowControl/>
              <w:jc w:val="center"/>
              <w:textAlignment w:val="top"/>
              <w:rPr>
                <w:rFonts w:asciiTheme="minorEastAsia" w:hAnsiTheme="minorEastAsia" w:cs="Arial"/>
                <w:color w:val="000000"/>
                <w:sz w:val="22"/>
                <w:szCs w:val="22"/>
              </w:rPr>
            </w:pPr>
            <w:r w:rsidRPr="00543D96">
              <w:rPr>
                <w:rFonts w:asciiTheme="minorEastAsia" w:hAnsiTheme="minorEastAsia" w:cs="Arial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A05EF" w14:textId="77777777" w:rsidR="0052597A" w:rsidRPr="00543D96" w:rsidRDefault="00691711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543D96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登录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142CD" w14:textId="77777777" w:rsidR="0052597A" w:rsidRPr="00543D96" w:rsidRDefault="00691711">
            <w:pPr>
              <w:widowControl/>
              <w:jc w:val="left"/>
              <w:textAlignment w:val="top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543D96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登陆认证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8BA87" w14:textId="38D60482" w:rsidR="0052597A" w:rsidRPr="00543D96" w:rsidRDefault="00691711">
            <w:pPr>
              <w:widowControl/>
              <w:jc w:val="left"/>
              <w:textAlignment w:val="top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543D96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支持姓名、证件类型、证件号、手机号实名认证，通过手机号短信验证码验证身份真实性；完成认证后进入优先用血主页，同步关联用户献血者</w:t>
            </w:r>
            <w:r w:rsidR="002D7D17">
              <w:rPr>
                <w:rFonts w:asciiTheme="minorEastAsia" w:hAnsiTheme="minorEastAsia" w:cs="Arial"/>
                <w:color w:val="000000"/>
                <w:kern w:val="0"/>
                <w:sz w:val="22"/>
                <w:szCs w:val="22"/>
                <w:lang w:bidi="ar"/>
              </w:rPr>
              <w:t>/</w:t>
            </w:r>
            <w:r w:rsidRPr="00543D96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非献血者身份标识</w:t>
            </w:r>
          </w:p>
        </w:tc>
      </w:tr>
      <w:tr w:rsidR="0052597A" w:rsidRPr="00543D96" w14:paraId="3F0C98B6" w14:textId="77777777" w:rsidTr="00681D34">
        <w:trPr>
          <w:trHeight w:val="85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50EB9" w14:textId="77777777" w:rsidR="0052597A" w:rsidRPr="00543D96" w:rsidRDefault="00691711" w:rsidP="00681D34">
            <w:pPr>
              <w:widowControl/>
              <w:jc w:val="center"/>
              <w:textAlignment w:val="top"/>
              <w:rPr>
                <w:rFonts w:asciiTheme="minorEastAsia" w:hAnsiTheme="minorEastAsia" w:cs="Arial"/>
                <w:color w:val="000000"/>
                <w:sz w:val="22"/>
                <w:szCs w:val="22"/>
              </w:rPr>
            </w:pPr>
            <w:r w:rsidRPr="00543D96">
              <w:rPr>
                <w:rFonts w:asciiTheme="minorEastAsia" w:hAnsiTheme="minorEastAsia" w:cs="Arial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45D9" w14:textId="77777777" w:rsidR="0052597A" w:rsidRPr="00543D96" w:rsidRDefault="00691711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543D96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权益查询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C0721" w14:textId="77777777" w:rsidR="0052597A" w:rsidRPr="00543D96" w:rsidRDefault="00691711">
            <w:pPr>
              <w:widowControl/>
              <w:jc w:val="left"/>
              <w:textAlignment w:val="top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543D96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优先用血权益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18711" w14:textId="77777777" w:rsidR="0052597A" w:rsidRPr="00543D96" w:rsidRDefault="00691711">
            <w:pPr>
              <w:widowControl/>
              <w:jc w:val="left"/>
              <w:textAlignment w:val="top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543D96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支持本人及直系亲属优先用血权益实时查询，展示当前可用权益和已消耗权益明细；填写优先用</w:t>
            </w:r>
            <w:proofErr w:type="gramStart"/>
            <w:r w:rsidRPr="00543D96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血申请</w:t>
            </w:r>
            <w:proofErr w:type="gramEnd"/>
            <w:r w:rsidRPr="00543D96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时自动校验权益是否满足规则，超量时触发限制填写机制并显示标准化提示文案</w:t>
            </w:r>
          </w:p>
        </w:tc>
      </w:tr>
      <w:tr w:rsidR="0052597A" w:rsidRPr="00543D96" w14:paraId="1FF170CF" w14:textId="77777777" w:rsidTr="00681D34">
        <w:trPr>
          <w:trHeight w:val="145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9CF09" w14:textId="77777777" w:rsidR="0052597A" w:rsidRPr="00543D96" w:rsidRDefault="00691711" w:rsidP="00681D34">
            <w:pPr>
              <w:widowControl/>
              <w:jc w:val="center"/>
              <w:textAlignment w:val="top"/>
              <w:rPr>
                <w:rFonts w:asciiTheme="minorEastAsia" w:hAnsiTheme="minorEastAsia" w:cs="Arial"/>
                <w:color w:val="000000"/>
                <w:sz w:val="22"/>
                <w:szCs w:val="22"/>
              </w:rPr>
            </w:pPr>
            <w:r w:rsidRPr="00543D96">
              <w:rPr>
                <w:rFonts w:asciiTheme="minorEastAsia" w:hAnsiTheme="minorEastAsia" w:cs="Arial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049A6" w14:textId="77777777" w:rsidR="0052597A" w:rsidRPr="00543D96" w:rsidRDefault="00691711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543D96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用</w:t>
            </w:r>
            <w:proofErr w:type="gramStart"/>
            <w:r w:rsidRPr="00543D96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血申请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F89BE" w14:textId="77777777" w:rsidR="0052597A" w:rsidRPr="00543D96" w:rsidRDefault="00691711">
            <w:pPr>
              <w:widowControl/>
              <w:jc w:val="left"/>
              <w:textAlignment w:val="top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543D96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用血者信息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199E7" w14:textId="31FE6DA3" w:rsidR="0052597A" w:rsidRPr="00543D96" w:rsidRDefault="00691711">
            <w:pPr>
              <w:widowControl/>
              <w:jc w:val="left"/>
              <w:textAlignment w:val="top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543D96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支持本人</w:t>
            </w:r>
            <w:r w:rsidR="002D7D17">
              <w:rPr>
                <w:rFonts w:asciiTheme="minorEastAsia" w:hAnsiTheme="minorEastAsia" w:cs="Arial"/>
                <w:color w:val="000000"/>
                <w:kern w:val="0"/>
                <w:sz w:val="22"/>
                <w:szCs w:val="22"/>
                <w:lang w:bidi="ar"/>
              </w:rPr>
              <w:t>/</w:t>
            </w:r>
            <w:r w:rsidRPr="00543D96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非本人用</w:t>
            </w:r>
            <w:proofErr w:type="gramStart"/>
            <w:r w:rsidRPr="00543D96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血模式</w:t>
            </w:r>
            <w:proofErr w:type="gramEnd"/>
            <w:r w:rsidRPr="00543D96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切换：本人用血自动提取注册信息（姓名、证件类型、证件号、手机号及身份证正反面照片）；非本人需手动填写姓名、证件类型、证件号，上传身份证正反面及住院</w:t>
            </w:r>
            <w:r w:rsidR="002D7D17">
              <w:rPr>
                <w:rFonts w:asciiTheme="minorEastAsia" w:hAnsiTheme="minorEastAsia" w:cs="Arial"/>
                <w:color w:val="000000"/>
                <w:kern w:val="0"/>
                <w:sz w:val="22"/>
                <w:szCs w:val="22"/>
                <w:lang w:bidi="ar"/>
              </w:rPr>
              <w:t>/</w:t>
            </w:r>
            <w:r w:rsidRPr="00543D96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用</w:t>
            </w:r>
            <w:proofErr w:type="gramStart"/>
            <w:r w:rsidRPr="00543D96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血证明</w:t>
            </w:r>
            <w:proofErr w:type="gramEnd"/>
            <w:r w:rsidRPr="00543D96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附件，强制签署《授权承诺书》；集成定位功能，支持医院模糊搜索。</w:t>
            </w:r>
          </w:p>
        </w:tc>
      </w:tr>
      <w:tr w:rsidR="0052597A" w:rsidRPr="00543D96" w14:paraId="18E73885" w14:textId="77777777" w:rsidTr="00681D34">
        <w:trPr>
          <w:trHeight w:val="85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7F89A" w14:textId="77777777" w:rsidR="0052597A" w:rsidRPr="00543D96" w:rsidRDefault="00691711" w:rsidP="00681D34">
            <w:pPr>
              <w:widowControl/>
              <w:jc w:val="center"/>
              <w:textAlignment w:val="top"/>
              <w:rPr>
                <w:rFonts w:asciiTheme="minorEastAsia" w:hAnsiTheme="minorEastAsia" w:cs="Arial"/>
                <w:color w:val="000000"/>
                <w:sz w:val="22"/>
                <w:szCs w:val="22"/>
              </w:rPr>
            </w:pPr>
            <w:r w:rsidRPr="00543D96">
              <w:rPr>
                <w:rFonts w:asciiTheme="minorEastAsia" w:hAnsiTheme="minorEastAsia" w:cs="Arial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4E04B" w14:textId="77777777" w:rsidR="0052597A" w:rsidRPr="00543D96" w:rsidRDefault="0052597A">
            <w:pPr>
              <w:jc w:val="left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BE6C7" w14:textId="77777777" w:rsidR="0052597A" w:rsidRPr="00543D96" w:rsidRDefault="00691711">
            <w:pPr>
              <w:widowControl/>
              <w:jc w:val="left"/>
              <w:textAlignment w:val="top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543D96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用</w:t>
            </w:r>
            <w:proofErr w:type="gramStart"/>
            <w:r w:rsidRPr="00543D96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血信息</w:t>
            </w:r>
            <w:proofErr w:type="gramEnd"/>
            <w:r w:rsidRPr="00543D96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填写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0A6BE" w14:textId="77777777" w:rsidR="0052597A" w:rsidRPr="00543D96" w:rsidRDefault="00691711">
            <w:pPr>
              <w:widowControl/>
              <w:jc w:val="left"/>
              <w:textAlignment w:val="top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543D96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限选后台预设用血类型（全血、红细胞、血小板等）及对应用量，单位自动匹配血站标准，支持多类型批量添加；用血类型与用量关联业务系统配置规则，禁止超范围选择</w:t>
            </w:r>
          </w:p>
        </w:tc>
      </w:tr>
      <w:tr w:rsidR="0052597A" w:rsidRPr="00543D96" w14:paraId="6438525D" w14:textId="77777777" w:rsidTr="00681D34">
        <w:trPr>
          <w:trHeight w:val="85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DBA6D" w14:textId="77777777" w:rsidR="0052597A" w:rsidRPr="00543D96" w:rsidRDefault="00691711" w:rsidP="00681D34">
            <w:pPr>
              <w:widowControl/>
              <w:jc w:val="center"/>
              <w:textAlignment w:val="top"/>
              <w:rPr>
                <w:rFonts w:asciiTheme="minorEastAsia" w:hAnsiTheme="minorEastAsia" w:cs="Arial"/>
                <w:color w:val="000000"/>
                <w:sz w:val="22"/>
                <w:szCs w:val="22"/>
              </w:rPr>
            </w:pPr>
            <w:r w:rsidRPr="00543D96">
              <w:rPr>
                <w:rFonts w:asciiTheme="minorEastAsia" w:hAnsiTheme="minorEastAsia" w:cs="Arial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D7B61" w14:textId="77777777" w:rsidR="0052597A" w:rsidRPr="00543D96" w:rsidRDefault="0052597A">
            <w:pPr>
              <w:jc w:val="left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D8608" w14:textId="77777777" w:rsidR="0052597A" w:rsidRPr="00543D96" w:rsidRDefault="00691711">
            <w:pPr>
              <w:widowControl/>
              <w:jc w:val="left"/>
              <w:textAlignment w:val="top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543D96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住院信息收集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69B88" w14:textId="15D185DD" w:rsidR="0052597A" w:rsidRPr="00543D96" w:rsidRDefault="00691711">
            <w:pPr>
              <w:pStyle w:val="a3"/>
              <w:widowControl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543D96">
              <w:rPr>
                <w:rFonts w:asciiTheme="minorEastAsia" w:hAnsiTheme="minorEastAsia" w:cs="等线" w:hint="eastAsia"/>
                <w:color w:val="000000"/>
                <w:sz w:val="22"/>
                <w:szCs w:val="22"/>
                <w:lang w:bidi="ar"/>
              </w:rPr>
              <w:t>医院信息对接业务系统，支持下</w:t>
            </w:r>
            <w:proofErr w:type="gramStart"/>
            <w:r w:rsidRPr="00543D96">
              <w:rPr>
                <w:rFonts w:asciiTheme="minorEastAsia" w:hAnsiTheme="minorEastAsia" w:cs="等线" w:hint="eastAsia"/>
                <w:color w:val="000000"/>
                <w:sz w:val="22"/>
                <w:szCs w:val="22"/>
                <w:lang w:bidi="ar"/>
              </w:rPr>
              <w:t>拉选择</w:t>
            </w:r>
            <w:proofErr w:type="gramEnd"/>
            <w:r w:rsidRPr="00543D96">
              <w:rPr>
                <w:rFonts w:asciiTheme="minorEastAsia" w:hAnsiTheme="minorEastAsia" w:cs="等线" w:hint="eastAsia"/>
                <w:color w:val="000000"/>
                <w:sz w:val="22"/>
                <w:szCs w:val="22"/>
                <w:lang w:bidi="ar"/>
              </w:rPr>
              <w:t>或模糊搜索；支持后台设置就诊科室、住院号等字段</w:t>
            </w:r>
            <w:proofErr w:type="gramStart"/>
            <w:r w:rsidRPr="00543D96">
              <w:rPr>
                <w:rFonts w:asciiTheme="minorEastAsia" w:hAnsiTheme="minorEastAsia" w:cs="等线" w:hint="eastAsia"/>
                <w:color w:val="000000"/>
                <w:sz w:val="22"/>
                <w:szCs w:val="22"/>
                <w:lang w:bidi="ar"/>
              </w:rPr>
              <w:t>否</w:t>
            </w:r>
            <w:proofErr w:type="gramEnd"/>
            <w:r w:rsidRPr="00543D96">
              <w:rPr>
                <w:rFonts w:asciiTheme="minorEastAsia" w:hAnsiTheme="minorEastAsia" w:cs="等线" w:hint="eastAsia"/>
                <w:color w:val="000000"/>
                <w:sz w:val="22"/>
                <w:szCs w:val="22"/>
                <w:lang w:bidi="ar"/>
              </w:rPr>
              <w:t>需要填写、可</w:t>
            </w:r>
            <w:proofErr w:type="gramStart"/>
            <w:r w:rsidRPr="00543D96">
              <w:rPr>
                <w:rFonts w:asciiTheme="minorEastAsia" w:hAnsiTheme="minorEastAsia" w:cs="等线" w:hint="eastAsia"/>
                <w:color w:val="000000"/>
                <w:sz w:val="22"/>
                <w:szCs w:val="22"/>
                <w:lang w:bidi="ar"/>
              </w:rPr>
              <w:t>必填和非</w:t>
            </w:r>
            <w:proofErr w:type="gramEnd"/>
            <w:r w:rsidRPr="00543D96">
              <w:rPr>
                <w:rFonts w:asciiTheme="minorEastAsia" w:hAnsiTheme="minorEastAsia" w:cs="等线" w:hint="eastAsia"/>
                <w:color w:val="000000"/>
                <w:sz w:val="22"/>
                <w:szCs w:val="22"/>
                <w:lang w:bidi="ar"/>
              </w:rPr>
              <w:t>必填 ，支持住院病历等资料附件上传（格式限</w:t>
            </w:r>
            <w:r w:rsidRPr="00543D96">
              <w:rPr>
                <w:rFonts w:asciiTheme="minorEastAsia" w:hAnsiTheme="minorEastAsia" w:cs="Arial"/>
                <w:color w:val="000000"/>
                <w:sz w:val="22"/>
                <w:szCs w:val="22"/>
                <w:lang w:bidi="ar"/>
              </w:rPr>
              <w:t>JPG</w:t>
            </w:r>
            <w:r w:rsidRPr="00543D96">
              <w:rPr>
                <w:rFonts w:asciiTheme="minorEastAsia" w:hAnsiTheme="minorEastAsia" w:cs="等线" w:hint="eastAsia"/>
                <w:color w:val="000000"/>
                <w:sz w:val="22"/>
                <w:szCs w:val="22"/>
                <w:lang w:bidi="ar"/>
              </w:rPr>
              <w:t>），附件大小不超过</w:t>
            </w:r>
            <w:r w:rsidR="002D7D17">
              <w:rPr>
                <w:rFonts w:asciiTheme="minorEastAsia" w:hAnsiTheme="minorEastAsia" w:cs="Arial"/>
                <w:color w:val="000000"/>
                <w:sz w:val="22"/>
                <w:szCs w:val="22"/>
                <w:lang w:bidi="ar"/>
              </w:rPr>
              <w:t>10MB/</w:t>
            </w:r>
            <w:proofErr w:type="gramStart"/>
            <w:r w:rsidRPr="00543D96">
              <w:rPr>
                <w:rFonts w:asciiTheme="minorEastAsia" w:hAnsiTheme="minorEastAsia" w:cs="等线" w:hint="eastAsia"/>
                <w:color w:val="000000"/>
                <w:sz w:val="22"/>
                <w:szCs w:val="22"/>
                <w:lang w:bidi="ar"/>
              </w:rPr>
              <w:t>个</w:t>
            </w:r>
            <w:proofErr w:type="gramEnd"/>
          </w:p>
        </w:tc>
      </w:tr>
      <w:tr w:rsidR="0052597A" w:rsidRPr="00543D96" w14:paraId="46BBDC4F" w14:textId="77777777" w:rsidTr="00681D34">
        <w:trPr>
          <w:trHeight w:val="11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7EC9E" w14:textId="77777777" w:rsidR="0052597A" w:rsidRPr="00543D96" w:rsidRDefault="00691711" w:rsidP="00681D34">
            <w:pPr>
              <w:widowControl/>
              <w:jc w:val="center"/>
              <w:textAlignment w:val="top"/>
              <w:rPr>
                <w:rFonts w:asciiTheme="minorEastAsia" w:hAnsiTheme="minorEastAsia" w:cs="Arial"/>
                <w:color w:val="000000"/>
                <w:sz w:val="22"/>
                <w:szCs w:val="22"/>
              </w:rPr>
            </w:pPr>
            <w:r w:rsidRPr="00543D96">
              <w:rPr>
                <w:rFonts w:asciiTheme="minorEastAsia" w:hAnsiTheme="minorEastAsia" w:cs="Arial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0A84" w14:textId="77777777" w:rsidR="0052597A" w:rsidRPr="00543D96" w:rsidRDefault="0052597A">
            <w:pPr>
              <w:jc w:val="left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4515E" w14:textId="77777777" w:rsidR="0052597A" w:rsidRPr="00543D96" w:rsidRDefault="00691711">
            <w:pPr>
              <w:widowControl/>
              <w:jc w:val="left"/>
              <w:textAlignment w:val="top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543D96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献血者信息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CB1E0" w14:textId="2DF01656" w:rsidR="0052597A" w:rsidRPr="00543D96" w:rsidRDefault="00691711">
            <w:pPr>
              <w:widowControl/>
              <w:jc w:val="left"/>
              <w:textAlignment w:val="top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543D96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支持多场景信息填写：献血者本人自动提取实名信息，补充用血类型、用量及身份证附件；代理填写需录入姓名、证件号及相关附件；非本人通过链接</w:t>
            </w:r>
            <w:r w:rsidR="002D7D17">
              <w:rPr>
                <w:rFonts w:asciiTheme="minorEastAsia" w:hAnsiTheme="minorEastAsia" w:cs="Arial"/>
                <w:color w:val="000000"/>
                <w:kern w:val="0"/>
                <w:sz w:val="22"/>
                <w:szCs w:val="22"/>
                <w:lang w:bidi="ar"/>
              </w:rPr>
              <w:t>/</w:t>
            </w:r>
            <w:proofErr w:type="gramStart"/>
            <w:r w:rsidRPr="00543D96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二维码邀请</w:t>
            </w:r>
            <w:proofErr w:type="gramEnd"/>
            <w:r w:rsidRPr="00543D96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，需填写身份信息、关系证明及权益用量；所有场景信息填写需通</w:t>
            </w:r>
            <w:r w:rsidRPr="00543D96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过系统规则校验</w:t>
            </w:r>
          </w:p>
        </w:tc>
      </w:tr>
      <w:tr w:rsidR="0052597A" w:rsidRPr="00543D96" w14:paraId="193B1582" w14:textId="77777777" w:rsidTr="00681D34">
        <w:trPr>
          <w:trHeight w:val="85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823FD" w14:textId="77777777" w:rsidR="0052597A" w:rsidRPr="00543D96" w:rsidRDefault="00691711" w:rsidP="00681D34">
            <w:pPr>
              <w:widowControl/>
              <w:jc w:val="center"/>
              <w:textAlignment w:val="top"/>
              <w:rPr>
                <w:rFonts w:asciiTheme="minorEastAsia" w:hAnsiTheme="minorEastAsia" w:cs="Arial"/>
                <w:color w:val="000000"/>
                <w:sz w:val="22"/>
                <w:szCs w:val="22"/>
              </w:rPr>
            </w:pPr>
            <w:r w:rsidRPr="00543D96">
              <w:rPr>
                <w:rFonts w:asciiTheme="minorEastAsia" w:hAnsiTheme="minorEastAsia" w:cs="Arial"/>
                <w:color w:val="000000"/>
                <w:kern w:val="0"/>
                <w:sz w:val="22"/>
                <w:szCs w:val="22"/>
                <w:lang w:bidi="ar"/>
              </w:rPr>
              <w:lastRenderedPageBreak/>
              <w:t>7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7DC82" w14:textId="77777777" w:rsidR="0052597A" w:rsidRPr="00543D96" w:rsidRDefault="0052597A">
            <w:pPr>
              <w:jc w:val="left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0AAAA" w14:textId="77777777" w:rsidR="0052597A" w:rsidRPr="00543D96" w:rsidRDefault="00691711">
            <w:pPr>
              <w:widowControl/>
              <w:jc w:val="left"/>
              <w:textAlignment w:val="top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543D96">
              <w:rPr>
                <w:rFonts w:asciiTheme="minorEastAsia" w:hAnsiTheme="minorEastAsia" w:cs="等线" w:hint="eastAsia"/>
                <w:color w:val="000000"/>
                <w:sz w:val="22"/>
                <w:szCs w:val="22"/>
              </w:rPr>
              <w:t>亲属权益查看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20A73" w14:textId="77777777" w:rsidR="0052597A" w:rsidRPr="00543D96" w:rsidRDefault="00691711">
            <w:pPr>
              <w:widowControl/>
              <w:jc w:val="left"/>
              <w:textAlignment w:val="top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543D96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提供标准化亲属关系选择列表（含本人），自动关联对应关系可提供的优先用血量上限；便于选择权益消耗对象和数量。</w:t>
            </w:r>
          </w:p>
        </w:tc>
      </w:tr>
      <w:tr w:rsidR="0052597A" w:rsidRPr="00543D96" w14:paraId="18F00A6F" w14:textId="77777777" w:rsidTr="00681D34">
        <w:trPr>
          <w:trHeight w:val="85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47DCC" w14:textId="77777777" w:rsidR="0052597A" w:rsidRPr="00543D96" w:rsidRDefault="00691711" w:rsidP="00681D34">
            <w:pPr>
              <w:widowControl/>
              <w:jc w:val="center"/>
              <w:textAlignment w:val="top"/>
              <w:rPr>
                <w:rFonts w:asciiTheme="minorEastAsia" w:hAnsiTheme="minorEastAsia" w:cs="Arial"/>
                <w:color w:val="000000"/>
                <w:sz w:val="22"/>
                <w:szCs w:val="22"/>
              </w:rPr>
            </w:pPr>
            <w:r w:rsidRPr="00543D96">
              <w:rPr>
                <w:rFonts w:asciiTheme="minorEastAsia" w:hAnsiTheme="minorEastAsia" w:cs="Arial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B41E4" w14:textId="77777777" w:rsidR="0052597A" w:rsidRPr="00543D96" w:rsidRDefault="0052597A">
            <w:pPr>
              <w:jc w:val="left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49567" w14:textId="77777777" w:rsidR="0052597A" w:rsidRPr="00543D96" w:rsidRDefault="00691711">
            <w:pPr>
              <w:widowControl/>
              <w:jc w:val="left"/>
              <w:textAlignment w:val="top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543D96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优先用</w:t>
            </w:r>
            <w:proofErr w:type="gramStart"/>
            <w:r w:rsidRPr="00543D96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血申请</w:t>
            </w:r>
            <w:proofErr w:type="gramEnd"/>
            <w:r w:rsidRPr="00543D96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提交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6D7E4" w14:textId="77777777" w:rsidR="0052597A" w:rsidRPr="00543D96" w:rsidRDefault="00691711">
            <w:pPr>
              <w:widowControl/>
              <w:jc w:val="left"/>
              <w:textAlignment w:val="top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543D96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整合用血者、献血者、住院及用血信息，通过规则引擎校验权益用量、关系证明等核心要素，校验通过后生成申请单提交至管理端；提交过程中实时保存草稿，支持</w:t>
            </w:r>
            <w:proofErr w:type="gramStart"/>
            <w:r w:rsidRPr="00543D96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断点续填</w:t>
            </w:r>
            <w:proofErr w:type="gramEnd"/>
          </w:p>
        </w:tc>
      </w:tr>
      <w:tr w:rsidR="0052597A" w:rsidRPr="00543D96" w14:paraId="12ABB54B" w14:textId="77777777" w:rsidTr="00681D34">
        <w:trPr>
          <w:trHeight w:val="11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318E9" w14:textId="77777777" w:rsidR="0052597A" w:rsidRPr="00543D96" w:rsidRDefault="00691711" w:rsidP="00681D34">
            <w:pPr>
              <w:widowControl/>
              <w:jc w:val="center"/>
              <w:textAlignment w:val="top"/>
              <w:rPr>
                <w:rFonts w:asciiTheme="minorEastAsia" w:hAnsiTheme="minorEastAsia" w:cs="Arial"/>
                <w:color w:val="000000"/>
                <w:sz w:val="22"/>
                <w:szCs w:val="22"/>
              </w:rPr>
            </w:pPr>
            <w:r w:rsidRPr="00543D96">
              <w:rPr>
                <w:rFonts w:asciiTheme="minorEastAsia" w:hAnsiTheme="minorEastAsia" w:cs="Arial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A7D64" w14:textId="77777777" w:rsidR="0052597A" w:rsidRPr="00543D96" w:rsidRDefault="00691711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543D96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优先用</w:t>
            </w:r>
            <w:proofErr w:type="gramStart"/>
            <w:r w:rsidRPr="00543D96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血申请</w:t>
            </w:r>
            <w:proofErr w:type="gramEnd"/>
            <w:r w:rsidRPr="00543D96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结果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8F937" w14:textId="77777777" w:rsidR="0052597A" w:rsidRPr="00543D96" w:rsidRDefault="0052597A">
            <w:pPr>
              <w:jc w:val="left"/>
              <w:rPr>
                <w:rFonts w:ascii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C6FB7" w14:textId="78C28981" w:rsidR="0052597A" w:rsidRPr="00543D96" w:rsidRDefault="00691711">
            <w:pPr>
              <w:widowControl/>
              <w:jc w:val="left"/>
              <w:textAlignment w:val="top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543D96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实时展示待审核、审核通过、审核未通过状态；审核通过同步告知后续安排（如</w:t>
            </w:r>
            <w:r w:rsidR="002D7D17">
              <w:rPr>
                <w:rFonts w:asciiTheme="minorEastAsia" w:hAnsiTheme="minorEastAsia" w:cs="Arial"/>
                <w:color w:val="000000"/>
                <w:kern w:val="0"/>
                <w:sz w:val="22"/>
                <w:szCs w:val="22"/>
                <w:lang w:bidi="ar"/>
              </w:rPr>
              <w:t>3</w:t>
            </w:r>
            <w:r w:rsidRPr="00543D96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天内发送至医院）；审核未通过显示具体原因，支持修改后重新提交；结果通过短信实时推送，与客户端状态同步更新</w:t>
            </w:r>
          </w:p>
        </w:tc>
      </w:tr>
      <w:tr w:rsidR="0052597A" w:rsidRPr="00543D96" w14:paraId="5DE92999" w14:textId="77777777" w:rsidTr="00681D34">
        <w:trPr>
          <w:trHeight w:val="114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9E662" w14:textId="77777777" w:rsidR="0052597A" w:rsidRPr="00543D96" w:rsidRDefault="00691711" w:rsidP="00681D34">
            <w:pPr>
              <w:widowControl/>
              <w:jc w:val="center"/>
              <w:textAlignment w:val="top"/>
              <w:rPr>
                <w:rFonts w:asciiTheme="minorEastAsia" w:hAnsiTheme="minorEastAsia" w:cs="Arial"/>
                <w:color w:val="000000"/>
                <w:sz w:val="22"/>
                <w:szCs w:val="22"/>
              </w:rPr>
            </w:pPr>
            <w:r w:rsidRPr="00543D96">
              <w:rPr>
                <w:rFonts w:asciiTheme="minorEastAsia" w:hAnsiTheme="minorEastAsia" w:cs="Arial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1FBC3" w14:textId="77777777" w:rsidR="0052597A" w:rsidRPr="00543D96" w:rsidRDefault="00691711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543D96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亲属关系维护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A79E1" w14:textId="77777777" w:rsidR="0052597A" w:rsidRPr="00543D96" w:rsidRDefault="0052597A">
            <w:pPr>
              <w:jc w:val="left"/>
              <w:rPr>
                <w:rFonts w:ascii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95C21" w14:textId="2908D471" w:rsidR="0052597A" w:rsidRPr="00543D96" w:rsidRDefault="00691711">
            <w:pPr>
              <w:widowControl/>
              <w:jc w:val="left"/>
              <w:textAlignment w:val="top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543D96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支持父母、子女、配偶等亲属关系信息提交，上传对应关系证明并绑定本人；关系信息可在列表或申请流程中添加</w:t>
            </w:r>
            <w:r w:rsidR="002D7D17">
              <w:rPr>
                <w:rFonts w:asciiTheme="minorEastAsia" w:hAnsiTheme="minorEastAsia" w:cs="Arial"/>
                <w:color w:val="000000"/>
                <w:kern w:val="0"/>
                <w:sz w:val="22"/>
                <w:szCs w:val="22"/>
                <w:lang w:bidi="ar"/>
              </w:rPr>
              <w:t>/</w:t>
            </w:r>
            <w:r w:rsidRPr="00543D96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编辑，绑定后需通过审核，审核通过后是否允许修改可进行配置。集成授权承诺书模板，支持保存签名图片。</w:t>
            </w:r>
          </w:p>
        </w:tc>
      </w:tr>
      <w:tr w:rsidR="0052597A" w:rsidRPr="00543D96" w14:paraId="2ACFF5DF" w14:textId="77777777" w:rsidTr="00681D34">
        <w:trPr>
          <w:trHeight w:val="85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98C47" w14:textId="77777777" w:rsidR="0052597A" w:rsidRPr="00543D96" w:rsidRDefault="00691711" w:rsidP="00681D34">
            <w:pPr>
              <w:widowControl/>
              <w:jc w:val="center"/>
              <w:textAlignment w:val="top"/>
              <w:rPr>
                <w:rFonts w:asciiTheme="minorEastAsia" w:hAnsiTheme="minorEastAsia" w:cs="Arial"/>
                <w:color w:val="000000"/>
                <w:sz w:val="22"/>
                <w:szCs w:val="22"/>
              </w:rPr>
            </w:pPr>
            <w:r w:rsidRPr="00543D96">
              <w:rPr>
                <w:rFonts w:asciiTheme="minorEastAsia" w:hAnsiTheme="minorEastAsia" w:cs="Arial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9B153" w14:textId="77777777" w:rsidR="0052597A" w:rsidRPr="00543D96" w:rsidRDefault="00691711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543D96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优先用血明细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82844" w14:textId="77777777" w:rsidR="0052597A" w:rsidRPr="00543D96" w:rsidRDefault="0052597A">
            <w:pPr>
              <w:jc w:val="left"/>
              <w:rPr>
                <w:rFonts w:ascii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90FF2" w14:textId="146A4BA1" w:rsidR="0052597A" w:rsidRPr="00543D96" w:rsidRDefault="00691711">
            <w:pPr>
              <w:widowControl/>
              <w:jc w:val="left"/>
              <w:textAlignment w:val="top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543D96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提供历史申请明细查询功能，展示用血者、献血者信息、用血量、审核状态等全量数据；支持待审核</w:t>
            </w:r>
            <w:r w:rsidR="002D7D17">
              <w:rPr>
                <w:rFonts w:asciiTheme="minorEastAsia" w:hAnsiTheme="minorEastAsia" w:cs="Arial"/>
                <w:color w:val="000000"/>
                <w:kern w:val="0"/>
                <w:sz w:val="22"/>
                <w:szCs w:val="22"/>
                <w:lang w:bidi="ar"/>
              </w:rPr>
              <w:t>/</w:t>
            </w:r>
            <w:r w:rsidRPr="00543D96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未通过申请的修改、重新编辑及提交操作。</w:t>
            </w:r>
          </w:p>
        </w:tc>
      </w:tr>
      <w:tr w:rsidR="0052597A" w:rsidRPr="00543D96" w14:paraId="13EE2D97" w14:textId="77777777" w:rsidTr="00681D34">
        <w:trPr>
          <w:trHeight w:val="85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C8F3C" w14:textId="77777777" w:rsidR="0052597A" w:rsidRPr="00543D96" w:rsidRDefault="00691711" w:rsidP="00681D34">
            <w:pPr>
              <w:widowControl/>
              <w:jc w:val="center"/>
              <w:textAlignment w:val="top"/>
              <w:rPr>
                <w:rFonts w:asciiTheme="minorEastAsia" w:hAnsiTheme="minorEastAsia" w:cs="Arial"/>
                <w:color w:val="0000FF"/>
                <w:kern w:val="0"/>
                <w:sz w:val="22"/>
                <w:szCs w:val="22"/>
                <w:lang w:bidi="ar"/>
              </w:rPr>
            </w:pPr>
            <w:r w:rsidRPr="00543D96">
              <w:rPr>
                <w:rFonts w:asciiTheme="minorEastAsia" w:hAnsiTheme="minorEastAsia" w:cs="Arial" w:hint="eastAsia"/>
                <w:color w:val="0000FF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8FACA" w14:textId="77777777" w:rsidR="0052597A" w:rsidRPr="00543D96" w:rsidRDefault="00691711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FF"/>
                <w:kern w:val="0"/>
                <w:sz w:val="22"/>
                <w:szCs w:val="22"/>
                <w:lang w:bidi="ar"/>
              </w:rPr>
            </w:pPr>
            <w:r w:rsidRPr="00543D96">
              <w:rPr>
                <w:rFonts w:asciiTheme="minorEastAsia" w:hAnsiTheme="minorEastAsia" w:cs="等线" w:hint="eastAsia"/>
                <w:color w:val="0000FF"/>
                <w:kern w:val="0"/>
                <w:sz w:val="22"/>
                <w:szCs w:val="22"/>
                <w:lang w:bidi="ar"/>
              </w:rPr>
              <w:t>优先用血权益返还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0F22B" w14:textId="77777777" w:rsidR="0052597A" w:rsidRPr="00543D96" w:rsidRDefault="0052597A">
            <w:pPr>
              <w:jc w:val="left"/>
              <w:rPr>
                <w:rFonts w:asciiTheme="minorEastAsia" w:hAnsiTheme="minorEastAsia" w:cs="Arial"/>
                <w:color w:val="0000FF"/>
                <w:sz w:val="22"/>
                <w:szCs w:val="22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7CC4D" w14:textId="77777777" w:rsidR="0052597A" w:rsidRPr="00543D96" w:rsidRDefault="00691711">
            <w:pPr>
              <w:widowControl/>
              <w:jc w:val="left"/>
              <w:textAlignment w:val="top"/>
              <w:rPr>
                <w:rFonts w:asciiTheme="minorEastAsia" w:hAnsiTheme="minorEastAsia" w:cs="等线"/>
                <w:color w:val="0000FF"/>
                <w:kern w:val="0"/>
                <w:sz w:val="22"/>
                <w:szCs w:val="22"/>
                <w:lang w:bidi="ar"/>
              </w:rPr>
            </w:pPr>
            <w:proofErr w:type="gramStart"/>
            <w:r w:rsidRPr="00543D96">
              <w:rPr>
                <w:rFonts w:asciiTheme="minorEastAsia" w:hAnsiTheme="minorEastAsia" w:cs="等线" w:hint="eastAsia"/>
                <w:color w:val="0000FF"/>
                <w:kern w:val="0"/>
                <w:sz w:val="22"/>
                <w:szCs w:val="22"/>
                <w:lang w:bidi="ar"/>
              </w:rPr>
              <w:t>实现线</w:t>
            </w:r>
            <w:proofErr w:type="gramEnd"/>
            <w:r w:rsidRPr="00543D96">
              <w:rPr>
                <w:rFonts w:asciiTheme="minorEastAsia" w:hAnsiTheme="minorEastAsia" w:cs="等线" w:hint="eastAsia"/>
                <w:color w:val="0000FF"/>
                <w:kern w:val="0"/>
                <w:sz w:val="22"/>
                <w:szCs w:val="22"/>
                <w:lang w:bidi="ar"/>
              </w:rPr>
              <w:t>上申请优先用血权益返还，上传出院费用明细证明未输注血液，提交审核。</w:t>
            </w:r>
          </w:p>
        </w:tc>
      </w:tr>
    </w:tbl>
    <w:p w14:paraId="65EDE3CF" w14:textId="77777777" w:rsidR="0052597A" w:rsidRDefault="0052597A"/>
    <w:p w14:paraId="6717C318" w14:textId="77777777" w:rsidR="0052597A" w:rsidRPr="00595B5D" w:rsidRDefault="00691711" w:rsidP="00595B5D">
      <w:pPr>
        <w:pStyle w:val="1"/>
        <w:spacing w:before="120" w:after="120" w:line="360" w:lineRule="auto"/>
        <w:rPr>
          <w:sz w:val="30"/>
          <w:szCs w:val="30"/>
        </w:rPr>
      </w:pPr>
      <w:r w:rsidRPr="00595B5D">
        <w:rPr>
          <w:rFonts w:hint="eastAsia"/>
          <w:sz w:val="30"/>
          <w:szCs w:val="30"/>
        </w:rPr>
        <w:t>管理端</w:t>
      </w:r>
    </w:p>
    <w:tbl>
      <w:tblPr>
        <w:tblW w:w="8787" w:type="dxa"/>
        <w:jc w:val="center"/>
        <w:tblLook w:val="04A0" w:firstRow="1" w:lastRow="0" w:firstColumn="1" w:lastColumn="0" w:noHBand="0" w:noVBand="1"/>
      </w:tblPr>
      <w:tblGrid>
        <w:gridCol w:w="1349"/>
        <w:gridCol w:w="1080"/>
        <w:gridCol w:w="1080"/>
        <w:gridCol w:w="5278"/>
      </w:tblGrid>
      <w:tr w:rsidR="0052597A" w:rsidRPr="00595B5D" w14:paraId="0E62E9F0" w14:textId="77777777" w:rsidTr="00681D34">
        <w:trPr>
          <w:trHeight w:val="315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5EC03" w14:textId="77777777" w:rsidR="0052597A" w:rsidRPr="00595B5D" w:rsidRDefault="00691711" w:rsidP="00681D34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b/>
                <w:bCs/>
                <w:color w:val="000000"/>
                <w:sz w:val="22"/>
                <w:szCs w:val="22"/>
              </w:rPr>
            </w:pPr>
            <w:r w:rsidRPr="00595B5D">
              <w:rPr>
                <w:rFonts w:asciiTheme="minorEastAsia" w:hAnsiTheme="minorEastAsia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D6322" w14:textId="77777777" w:rsidR="0052597A" w:rsidRPr="00595B5D" w:rsidRDefault="00691711" w:rsidP="00595B5D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b/>
                <w:bCs/>
                <w:color w:val="000000"/>
                <w:sz w:val="22"/>
                <w:szCs w:val="22"/>
              </w:rPr>
            </w:pPr>
            <w:r w:rsidRPr="00595B5D">
              <w:rPr>
                <w:rFonts w:asciiTheme="minorEastAsia" w:hAnsiTheme="minorEastAsia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功能点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F6B77" w14:textId="77777777" w:rsidR="0052597A" w:rsidRPr="00595B5D" w:rsidRDefault="00691711" w:rsidP="00595B5D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b/>
                <w:bCs/>
                <w:color w:val="000000"/>
                <w:sz w:val="22"/>
                <w:szCs w:val="22"/>
              </w:rPr>
            </w:pPr>
            <w:r w:rsidRPr="00595B5D">
              <w:rPr>
                <w:rFonts w:asciiTheme="minorEastAsia" w:hAnsiTheme="minorEastAsia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技术参数描述</w:t>
            </w:r>
          </w:p>
        </w:tc>
      </w:tr>
      <w:tr w:rsidR="0052597A" w:rsidRPr="00595B5D" w14:paraId="38DD29BC" w14:textId="77777777" w:rsidTr="00681D34">
        <w:trPr>
          <w:trHeight w:val="1425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5A7BD" w14:textId="77777777" w:rsidR="0052597A" w:rsidRPr="00595B5D" w:rsidRDefault="00691711" w:rsidP="00681D34">
            <w:pPr>
              <w:widowControl/>
              <w:jc w:val="center"/>
              <w:textAlignment w:val="top"/>
              <w:rPr>
                <w:rFonts w:asciiTheme="minorEastAsia" w:hAnsiTheme="minorEastAsia" w:cs="Arial"/>
                <w:color w:val="000000"/>
                <w:sz w:val="22"/>
                <w:szCs w:val="22"/>
              </w:rPr>
            </w:pPr>
            <w:r w:rsidRPr="00595B5D">
              <w:rPr>
                <w:rFonts w:asciiTheme="minorEastAsia" w:hAnsiTheme="minorEastAsia" w:cs="Arial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8C1CA" w14:textId="77777777" w:rsidR="0052597A" w:rsidRPr="00595B5D" w:rsidRDefault="00691711" w:rsidP="00595B5D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595B5D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配置管理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F8FEA" w14:textId="77777777" w:rsidR="0052597A" w:rsidRPr="00595B5D" w:rsidRDefault="00691711" w:rsidP="00595B5D">
            <w:pPr>
              <w:widowControl/>
              <w:textAlignment w:val="top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595B5D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优先用血规则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F3686" w14:textId="6295D08D" w:rsidR="0052597A" w:rsidRPr="00595B5D" w:rsidRDefault="00691711" w:rsidP="00595B5D">
            <w:pPr>
              <w:widowControl/>
              <w:textAlignment w:val="top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595B5D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支持配置多维度规则：设置全血、血小板等献血类型对应优先用血换算比例；定义权益适用范围（本血站</w:t>
            </w:r>
            <w:r w:rsidR="002D7D17">
              <w:rPr>
                <w:rStyle w:val="font21"/>
                <w:rFonts w:asciiTheme="minorEastAsia" w:hAnsiTheme="minorEastAsia"/>
                <w:lang w:bidi="ar"/>
              </w:rPr>
              <w:t>/</w:t>
            </w:r>
            <w:r w:rsidRPr="00595B5D">
              <w:rPr>
                <w:rStyle w:val="font31"/>
                <w:rFonts w:asciiTheme="minorEastAsia" w:eastAsiaTheme="minorEastAsia" w:hAnsiTheme="minorEastAsia" w:hint="default"/>
                <w:lang w:bidi="ar"/>
              </w:rPr>
              <w:t>联合血站）；控制超量申请权限、零权益提交权限、非献血者申请权限；支持开启多名献血者绑定功能，限制总用量不超过需求；配置规则说明文本及提示文案，实时同步至客户端</w:t>
            </w:r>
          </w:p>
        </w:tc>
      </w:tr>
      <w:tr w:rsidR="0052597A" w:rsidRPr="00595B5D" w14:paraId="7ABF00DF" w14:textId="77777777" w:rsidTr="00681D34">
        <w:trPr>
          <w:trHeight w:val="855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32169" w14:textId="77777777" w:rsidR="0052597A" w:rsidRPr="00595B5D" w:rsidRDefault="00691711" w:rsidP="00681D34">
            <w:pPr>
              <w:widowControl/>
              <w:jc w:val="center"/>
              <w:textAlignment w:val="top"/>
              <w:rPr>
                <w:rFonts w:asciiTheme="minorEastAsia" w:hAnsiTheme="minorEastAsia" w:cs="Arial"/>
                <w:color w:val="000000"/>
                <w:sz w:val="22"/>
                <w:szCs w:val="22"/>
              </w:rPr>
            </w:pPr>
            <w:r w:rsidRPr="00595B5D">
              <w:rPr>
                <w:rFonts w:asciiTheme="minorEastAsia" w:hAnsiTheme="minorEastAsia" w:cs="Arial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3C117" w14:textId="77777777" w:rsidR="0052597A" w:rsidRPr="00595B5D" w:rsidRDefault="0052597A" w:rsidP="00595B5D">
            <w:pPr>
              <w:jc w:val="center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D9C2B" w14:textId="77777777" w:rsidR="0052597A" w:rsidRPr="00595B5D" w:rsidRDefault="00691711" w:rsidP="00595B5D">
            <w:pPr>
              <w:widowControl/>
              <w:textAlignment w:val="top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595B5D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系统设置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AC155" w14:textId="77777777" w:rsidR="0052597A" w:rsidRPr="00595B5D" w:rsidRDefault="00691711" w:rsidP="00595B5D">
            <w:pPr>
              <w:widowControl/>
              <w:textAlignment w:val="top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595B5D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支持电子签名功能开关，开启后申请需电子签名确认真实性</w:t>
            </w:r>
          </w:p>
        </w:tc>
      </w:tr>
      <w:tr w:rsidR="0052597A" w:rsidRPr="00595B5D" w14:paraId="0BE50747" w14:textId="77777777" w:rsidTr="00681D34">
        <w:trPr>
          <w:trHeight w:val="114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39A9F" w14:textId="77777777" w:rsidR="0052597A" w:rsidRPr="00595B5D" w:rsidRDefault="00691711" w:rsidP="00681D34">
            <w:pPr>
              <w:widowControl/>
              <w:jc w:val="center"/>
              <w:textAlignment w:val="top"/>
              <w:rPr>
                <w:rFonts w:asciiTheme="minorEastAsia" w:hAnsiTheme="minorEastAsia" w:cs="Arial"/>
                <w:color w:val="000000"/>
                <w:sz w:val="22"/>
                <w:szCs w:val="22"/>
              </w:rPr>
            </w:pPr>
            <w:r w:rsidRPr="00595B5D">
              <w:rPr>
                <w:rFonts w:asciiTheme="minorEastAsia" w:hAnsiTheme="minorEastAsia" w:cs="Arial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D340B" w14:textId="77777777" w:rsidR="0052597A" w:rsidRPr="00595B5D" w:rsidRDefault="0052597A" w:rsidP="00595B5D">
            <w:pPr>
              <w:jc w:val="center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BDD67" w14:textId="77777777" w:rsidR="0052597A" w:rsidRPr="00595B5D" w:rsidRDefault="00691711" w:rsidP="00595B5D">
            <w:pPr>
              <w:widowControl/>
              <w:textAlignment w:val="top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595B5D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用血</w:t>
            </w:r>
            <w:r w:rsidRPr="00595B5D">
              <w:rPr>
                <w:rStyle w:val="font31"/>
                <w:rFonts w:asciiTheme="minorEastAsia" w:eastAsiaTheme="minorEastAsia" w:hAnsiTheme="minorEastAsia" w:hint="default"/>
                <w:lang w:bidi="ar"/>
              </w:rPr>
              <w:t>者配置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A658C" w14:textId="77777777" w:rsidR="0052597A" w:rsidRPr="00595B5D" w:rsidRDefault="00691711" w:rsidP="00595B5D">
            <w:pPr>
              <w:widowControl/>
              <w:textAlignment w:val="top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595B5D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配置用血者信息字段（</w:t>
            </w:r>
            <w:proofErr w:type="gramStart"/>
            <w:r w:rsidRPr="00595B5D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含联系</w:t>
            </w:r>
            <w:proofErr w:type="gramEnd"/>
            <w:r w:rsidRPr="00595B5D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方式等非实名信息），设置身份证正反面等附件上传类型、格式及必填项；住院信息支持自定义字段名称，配置用血医院、科室等字段的启用状态及必填属性，对接医院系统实现数据自动获取与校验</w:t>
            </w:r>
          </w:p>
        </w:tc>
      </w:tr>
      <w:tr w:rsidR="0052597A" w:rsidRPr="00595B5D" w14:paraId="0199CF04" w14:textId="77777777" w:rsidTr="00681D34">
        <w:trPr>
          <w:trHeight w:val="855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5AA0D" w14:textId="77777777" w:rsidR="0052597A" w:rsidRPr="00595B5D" w:rsidRDefault="00691711" w:rsidP="00681D34">
            <w:pPr>
              <w:widowControl/>
              <w:jc w:val="center"/>
              <w:textAlignment w:val="top"/>
              <w:rPr>
                <w:rFonts w:asciiTheme="minorEastAsia" w:hAnsiTheme="minorEastAsia" w:cs="Arial"/>
                <w:color w:val="000000"/>
                <w:sz w:val="22"/>
                <w:szCs w:val="22"/>
              </w:rPr>
            </w:pPr>
            <w:r w:rsidRPr="00595B5D">
              <w:rPr>
                <w:rFonts w:asciiTheme="minorEastAsia" w:hAnsiTheme="minorEastAsia" w:cs="Arial"/>
                <w:color w:val="000000"/>
                <w:kern w:val="0"/>
                <w:sz w:val="22"/>
                <w:szCs w:val="22"/>
                <w:lang w:bidi="ar"/>
              </w:rPr>
              <w:lastRenderedPageBreak/>
              <w:t>4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4ABF5" w14:textId="77777777" w:rsidR="0052597A" w:rsidRPr="00595B5D" w:rsidRDefault="0052597A" w:rsidP="00595B5D">
            <w:pPr>
              <w:jc w:val="center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2231C" w14:textId="77777777" w:rsidR="0052597A" w:rsidRPr="00595B5D" w:rsidRDefault="00691711" w:rsidP="00595B5D">
            <w:pPr>
              <w:widowControl/>
              <w:textAlignment w:val="top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595B5D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用血</w:t>
            </w:r>
            <w:r w:rsidRPr="00595B5D">
              <w:rPr>
                <w:rStyle w:val="font31"/>
                <w:rFonts w:asciiTheme="minorEastAsia" w:eastAsiaTheme="minorEastAsia" w:hAnsiTheme="minorEastAsia" w:hint="default"/>
                <w:lang w:bidi="ar"/>
              </w:rPr>
              <w:t>配置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D2D44" w14:textId="1226E4C5" w:rsidR="0052597A" w:rsidRPr="00595B5D" w:rsidRDefault="00691711" w:rsidP="00595B5D">
            <w:pPr>
              <w:widowControl/>
              <w:textAlignment w:val="top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595B5D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预设全血、红细胞、血浆等用血类型及小类；支持类型启用</w:t>
            </w:r>
            <w:r w:rsidR="002D7D17">
              <w:rPr>
                <w:rStyle w:val="font21"/>
                <w:rFonts w:asciiTheme="minorEastAsia" w:hAnsiTheme="minorEastAsia"/>
                <w:lang w:bidi="ar"/>
              </w:rPr>
              <w:t>/</w:t>
            </w:r>
            <w:r w:rsidRPr="00595B5D">
              <w:rPr>
                <w:rStyle w:val="font31"/>
                <w:rFonts w:asciiTheme="minorEastAsia" w:eastAsiaTheme="minorEastAsia" w:hAnsiTheme="minorEastAsia" w:hint="default"/>
                <w:lang w:bidi="ar"/>
              </w:rPr>
              <w:t>停用管理，配置结果实时同步至客户端选择列表</w:t>
            </w:r>
          </w:p>
        </w:tc>
      </w:tr>
      <w:tr w:rsidR="0052597A" w:rsidRPr="00595B5D" w14:paraId="46DFCA97" w14:textId="77777777" w:rsidTr="00681D34">
        <w:trPr>
          <w:trHeight w:val="855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86FFC" w14:textId="77777777" w:rsidR="0052597A" w:rsidRPr="00595B5D" w:rsidRDefault="00691711" w:rsidP="00681D34">
            <w:pPr>
              <w:widowControl/>
              <w:jc w:val="center"/>
              <w:textAlignment w:val="top"/>
              <w:rPr>
                <w:rFonts w:asciiTheme="minorEastAsia" w:hAnsiTheme="minorEastAsia" w:cs="Arial"/>
                <w:color w:val="000000"/>
                <w:sz w:val="22"/>
                <w:szCs w:val="22"/>
              </w:rPr>
            </w:pPr>
            <w:r w:rsidRPr="00595B5D">
              <w:rPr>
                <w:rFonts w:asciiTheme="minorEastAsia" w:hAnsiTheme="minorEastAsia" w:cs="Arial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E3472" w14:textId="77777777" w:rsidR="0052597A" w:rsidRPr="00595B5D" w:rsidRDefault="0052597A" w:rsidP="00595B5D">
            <w:pPr>
              <w:jc w:val="center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D5147" w14:textId="77777777" w:rsidR="0052597A" w:rsidRPr="00595B5D" w:rsidRDefault="00691711" w:rsidP="00595B5D">
            <w:pPr>
              <w:widowControl/>
              <w:textAlignment w:val="top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595B5D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献血者</w:t>
            </w:r>
            <w:r w:rsidRPr="00595B5D">
              <w:rPr>
                <w:rStyle w:val="font31"/>
                <w:rFonts w:asciiTheme="minorEastAsia" w:eastAsiaTheme="minorEastAsia" w:hAnsiTheme="minorEastAsia" w:hint="default"/>
                <w:lang w:bidi="ar"/>
              </w:rPr>
              <w:t>配置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86D49" w14:textId="77777777" w:rsidR="0052597A" w:rsidRPr="00595B5D" w:rsidRDefault="00691711" w:rsidP="00595B5D">
            <w:pPr>
              <w:widowControl/>
              <w:textAlignment w:val="top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595B5D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配置献血者非实名信息字段（如献血证信息），设置身份证、献血证等附件上传要求；支持献血者信息分项审核，不通</w:t>
            </w:r>
            <w:proofErr w:type="gramStart"/>
            <w:r w:rsidRPr="00595B5D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过时可</w:t>
            </w:r>
            <w:proofErr w:type="gramEnd"/>
            <w:r w:rsidRPr="00595B5D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精准反馈原因，关联客户端修改入口</w:t>
            </w:r>
          </w:p>
        </w:tc>
      </w:tr>
      <w:tr w:rsidR="0052597A" w:rsidRPr="00595B5D" w14:paraId="0090A69C" w14:textId="77777777" w:rsidTr="00681D34">
        <w:trPr>
          <w:trHeight w:val="114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65576" w14:textId="77777777" w:rsidR="0052597A" w:rsidRPr="00595B5D" w:rsidRDefault="00691711" w:rsidP="00681D34">
            <w:pPr>
              <w:widowControl/>
              <w:jc w:val="center"/>
              <w:textAlignment w:val="top"/>
              <w:rPr>
                <w:rFonts w:asciiTheme="minorEastAsia" w:hAnsiTheme="minorEastAsia" w:cs="Arial"/>
                <w:color w:val="000000"/>
                <w:sz w:val="22"/>
                <w:szCs w:val="22"/>
              </w:rPr>
            </w:pPr>
            <w:r w:rsidRPr="00595B5D">
              <w:rPr>
                <w:rFonts w:asciiTheme="minorEastAsia" w:hAnsiTheme="minorEastAsia" w:cs="Arial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D69A3" w14:textId="77777777" w:rsidR="0052597A" w:rsidRPr="00595B5D" w:rsidRDefault="00691711" w:rsidP="00595B5D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595B5D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用血审批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8538A" w14:textId="77777777" w:rsidR="0052597A" w:rsidRPr="00595B5D" w:rsidRDefault="0052597A" w:rsidP="00595B5D">
            <w:pPr>
              <w:rPr>
                <w:rFonts w:ascii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EC6EB" w14:textId="6AF9698A" w:rsidR="0052597A" w:rsidRPr="00595B5D" w:rsidRDefault="00691711" w:rsidP="00595B5D">
            <w:pPr>
              <w:widowControl/>
              <w:textAlignment w:val="top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595B5D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审核列表仅展示待审核及未通过申请，支持按姓名、日期、状态筛选；点击</w:t>
            </w:r>
            <w:r w:rsidRPr="00595B5D">
              <w:rPr>
                <w:rStyle w:val="font21"/>
                <w:rFonts w:asciiTheme="minorEastAsia" w:hAnsiTheme="minorEastAsia"/>
                <w:lang w:bidi="ar"/>
              </w:rPr>
              <w:t xml:space="preserve"> ID </w:t>
            </w:r>
            <w:r w:rsidRPr="00595B5D">
              <w:rPr>
                <w:rStyle w:val="font31"/>
                <w:rFonts w:asciiTheme="minorEastAsia" w:eastAsiaTheme="minorEastAsia" w:hAnsiTheme="minorEastAsia" w:hint="default"/>
                <w:lang w:bidi="ar"/>
              </w:rPr>
              <w:t>可查看申请人、用血者、献血者等全量信息；医院端审核用血者</w:t>
            </w:r>
            <w:r w:rsidR="002D7D17">
              <w:rPr>
                <w:rStyle w:val="font21"/>
                <w:rFonts w:asciiTheme="minorEastAsia" w:hAnsiTheme="minorEastAsia"/>
                <w:lang w:bidi="ar"/>
              </w:rPr>
              <w:t>/</w:t>
            </w:r>
            <w:r w:rsidRPr="00595B5D">
              <w:rPr>
                <w:rStyle w:val="font31"/>
                <w:rFonts w:asciiTheme="minorEastAsia" w:eastAsiaTheme="minorEastAsia" w:hAnsiTheme="minorEastAsia" w:hint="default"/>
                <w:lang w:bidi="ar"/>
              </w:rPr>
              <w:t>住院</w:t>
            </w:r>
            <w:r w:rsidR="002D7D17">
              <w:rPr>
                <w:rStyle w:val="font21"/>
                <w:rFonts w:asciiTheme="minorEastAsia" w:hAnsiTheme="minorEastAsia"/>
                <w:lang w:bidi="ar"/>
              </w:rPr>
              <w:t>/</w:t>
            </w:r>
            <w:r w:rsidRPr="00595B5D">
              <w:rPr>
                <w:rStyle w:val="font31"/>
                <w:rFonts w:asciiTheme="minorEastAsia" w:eastAsiaTheme="minorEastAsia" w:hAnsiTheme="minorEastAsia" w:hint="default"/>
                <w:lang w:bidi="ar"/>
              </w:rPr>
              <w:t>用血信息（可修改血型、用血信息），血站端审核献血者信息及权益，审核结果实时同步至客户端</w:t>
            </w:r>
          </w:p>
        </w:tc>
      </w:tr>
      <w:tr w:rsidR="0052597A" w:rsidRPr="00595B5D" w14:paraId="1D50B6CC" w14:textId="77777777" w:rsidTr="00681D34">
        <w:trPr>
          <w:trHeight w:val="114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48D3A" w14:textId="77777777" w:rsidR="0052597A" w:rsidRPr="00595B5D" w:rsidRDefault="00691711" w:rsidP="00681D34">
            <w:pPr>
              <w:widowControl/>
              <w:jc w:val="center"/>
              <w:textAlignment w:val="top"/>
              <w:rPr>
                <w:rFonts w:asciiTheme="minorEastAsia" w:hAnsiTheme="minorEastAsia" w:cs="Arial"/>
                <w:color w:val="000000"/>
                <w:sz w:val="22"/>
                <w:szCs w:val="22"/>
              </w:rPr>
            </w:pPr>
            <w:r w:rsidRPr="00595B5D">
              <w:rPr>
                <w:rFonts w:asciiTheme="minorEastAsia" w:hAnsiTheme="minorEastAsia" w:cs="Arial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8A757" w14:textId="77777777" w:rsidR="0052597A" w:rsidRPr="00595B5D" w:rsidRDefault="00691711" w:rsidP="00595B5D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595B5D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优先用血统计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448DB" w14:textId="77777777" w:rsidR="0052597A" w:rsidRPr="00595B5D" w:rsidRDefault="0052597A" w:rsidP="00595B5D">
            <w:pPr>
              <w:rPr>
                <w:rFonts w:ascii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4D4D1" w14:textId="3B16F8FE" w:rsidR="0052597A" w:rsidRPr="00595B5D" w:rsidRDefault="00691711" w:rsidP="00595B5D">
            <w:pPr>
              <w:widowControl/>
              <w:textAlignment w:val="top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595B5D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支持多维</w:t>
            </w:r>
            <w:proofErr w:type="gramStart"/>
            <w:r w:rsidRPr="00595B5D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度数据</w:t>
            </w:r>
            <w:proofErr w:type="gramEnd"/>
            <w:r w:rsidRPr="00595B5D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统计：按献血类别、用血分布（本单位</w:t>
            </w:r>
            <w:r w:rsidR="002D7D17">
              <w:rPr>
                <w:rStyle w:val="font21"/>
                <w:rFonts w:asciiTheme="minorEastAsia" w:hAnsiTheme="minorEastAsia"/>
                <w:lang w:bidi="ar"/>
              </w:rPr>
              <w:t>/</w:t>
            </w:r>
            <w:r w:rsidRPr="00595B5D">
              <w:rPr>
                <w:rStyle w:val="font31"/>
                <w:rFonts w:asciiTheme="minorEastAsia" w:eastAsiaTheme="minorEastAsia" w:hAnsiTheme="minorEastAsia" w:hint="default"/>
                <w:lang w:bidi="ar"/>
              </w:rPr>
              <w:t>异地）、血型、时间区间分析；提供献血者</w:t>
            </w:r>
            <w:r w:rsidR="002D7D17">
              <w:rPr>
                <w:rStyle w:val="font21"/>
                <w:rFonts w:asciiTheme="minorEastAsia" w:hAnsiTheme="minorEastAsia"/>
                <w:lang w:bidi="ar"/>
              </w:rPr>
              <w:t>/</w:t>
            </w:r>
            <w:r w:rsidRPr="00595B5D">
              <w:rPr>
                <w:rStyle w:val="font31"/>
                <w:rFonts w:asciiTheme="minorEastAsia" w:eastAsiaTheme="minorEastAsia" w:hAnsiTheme="minorEastAsia" w:hint="default"/>
                <w:lang w:bidi="ar"/>
              </w:rPr>
              <w:t>用血</w:t>
            </w:r>
            <w:proofErr w:type="gramStart"/>
            <w:r w:rsidRPr="00595B5D">
              <w:rPr>
                <w:rStyle w:val="font31"/>
                <w:rFonts w:asciiTheme="minorEastAsia" w:eastAsiaTheme="minorEastAsia" w:hAnsiTheme="minorEastAsia" w:hint="default"/>
                <w:lang w:bidi="ar"/>
              </w:rPr>
              <w:t>者历史</w:t>
            </w:r>
            <w:proofErr w:type="gramEnd"/>
            <w:r w:rsidRPr="00595B5D">
              <w:rPr>
                <w:rStyle w:val="font31"/>
                <w:rFonts w:asciiTheme="minorEastAsia" w:eastAsiaTheme="minorEastAsia" w:hAnsiTheme="minorEastAsia" w:hint="default"/>
                <w:lang w:bidi="ar"/>
              </w:rPr>
              <w:t>申请明细查询，包括贡献用血量、总用血量等数据；支持按筛选条件导出csv格式数据。</w:t>
            </w:r>
          </w:p>
        </w:tc>
      </w:tr>
      <w:tr w:rsidR="0052597A" w:rsidRPr="00595B5D" w14:paraId="3122D7E5" w14:textId="77777777" w:rsidTr="00681D34">
        <w:trPr>
          <w:trHeight w:val="114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49A09" w14:textId="77777777" w:rsidR="0052597A" w:rsidRPr="00595B5D" w:rsidRDefault="00691711" w:rsidP="00681D34">
            <w:pPr>
              <w:widowControl/>
              <w:jc w:val="center"/>
              <w:textAlignment w:val="top"/>
              <w:rPr>
                <w:rFonts w:asciiTheme="minorEastAsia" w:hAnsiTheme="minorEastAsia" w:cs="Arial"/>
                <w:color w:val="000000"/>
                <w:sz w:val="22"/>
                <w:szCs w:val="22"/>
              </w:rPr>
            </w:pPr>
            <w:r w:rsidRPr="00595B5D">
              <w:rPr>
                <w:rFonts w:asciiTheme="minorEastAsia" w:hAnsiTheme="minorEastAsia" w:cs="Arial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F95E1" w14:textId="77777777" w:rsidR="0052597A" w:rsidRPr="00595B5D" w:rsidRDefault="00691711" w:rsidP="00595B5D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595B5D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亲属关系</w:t>
            </w:r>
            <w:r w:rsidRPr="00595B5D">
              <w:rPr>
                <w:rStyle w:val="font31"/>
                <w:rFonts w:asciiTheme="minorEastAsia" w:eastAsiaTheme="minorEastAsia" w:hAnsiTheme="minorEastAsia" w:hint="default"/>
                <w:lang w:bidi="ar"/>
              </w:rPr>
              <w:t>配置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94B77" w14:textId="77777777" w:rsidR="0052597A" w:rsidRPr="00595B5D" w:rsidRDefault="0052597A" w:rsidP="00595B5D">
            <w:pPr>
              <w:rPr>
                <w:rFonts w:ascii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3F999" w14:textId="59375CF8" w:rsidR="0052597A" w:rsidRPr="00595B5D" w:rsidRDefault="00691711" w:rsidP="00595B5D">
            <w:pPr>
              <w:widowControl/>
              <w:textAlignment w:val="top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595B5D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配置亲属关系类型（父母、子女等），关联直系</w:t>
            </w:r>
            <w:r w:rsidR="002D7D17">
              <w:rPr>
                <w:rStyle w:val="font21"/>
                <w:rFonts w:asciiTheme="minorEastAsia" w:hAnsiTheme="minorEastAsia"/>
                <w:lang w:bidi="ar"/>
              </w:rPr>
              <w:t>/</w:t>
            </w:r>
            <w:r w:rsidRPr="00595B5D">
              <w:rPr>
                <w:rStyle w:val="font31"/>
                <w:rFonts w:asciiTheme="minorEastAsia" w:eastAsiaTheme="minorEastAsia" w:hAnsiTheme="minorEastAsia" w:hint="default"/>
                <w:lang w:bidi="ar"/>
              </w:rPr>
              <w:t>非直系类别；设置各关系对应的证明附件类型、</w:t>
            </w:r>
            <w:proofErr w:type="gramStart"/>
            <w:r w:rsidRPr="00595B5D">
              <w:rPr>
                <w:rStyle w:val="font31"/>
                <w:rFonts w:asciiTheme="minorEastAsia" w:eastAsiaTheme="minorEastAsia" w:hAnsiTheme="minorEastAsia" w:hint="default"/>
                <w:lang w:bidi="ar"/>
              </w:rPr>
              <w:t>必填项及</w:t>
            </w:r>
            <w:proofErr w:type="gramEnd"/>
            <w:r w:rsidRPr="00595B5D">
              <w:rPr>
                <w:rStyle w:val="font31"/>
                <w:rFonts w:asciiTheme="minorEastAsia" w:eastAsiaTheme="minorEastAsia" w:hAnsiTheme="minorEastAsia" w:hint="default"/>
                <w:lang w:bidi="ar"/>
              </w:rPr>
              <w:t>提示语；支持关系绑定</w:t>
            </w:r>
            <w:r w:rsidR="002D7D17">
              <w:rPr>
                <w:rStyle w:val="font21"/>
                <w:rFonts w:asciiTheme="minorEastAsia" w:hAnsiTheme="minorEastAsia"/>
                <w:lang w:bidi="ar"/>
              </w:rPr>
              <w:t>/</w:t>
            </w:r>
            <w:r w:rsidRPr="00595B5D">
              <w:rPr>
                <w:rStyle w:val="font31"/>
                <w:rFonts w:asciiTheme="minorEastAsia" w:eastAsiaTheme="minorEastAsia" w:hAnsiTheme="minorEastAsia" w:hint="default"/>
                <w:lang w:bidi="ar"/>
              </w:rPr>
              <w:t>变更审核流程配置，限制父亲、母亲各绑定一次，配偶唯一绑定，子女多绑定</w:t>
            </w:r>
          </w:p>
        </w:tc>
      </w:tr>
      <w:tr w:rsidR="0052597A" w:rsidRPr="00595B5D" w14:paraId="1EEA090E" w14:textId="77777777" w:rsidTr="00681D34">
        <w:trPr>
          <w:trHeight w:val="855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B09A3" w14:textId="77777777" w:rsidR="0052597A" w:rsidRPr="00595B5D" w:rsidRDefault="00691711" w:rsidP="00681D34">
            <w:pPr>
              <w:widowControl/>
              <w:jc w:val="center"/>
              <w:textAlignment w:val="top"/>
              <w:rPr>
                <w:rFonts w:asciiTheme="minorEastAsia" w:hAnsiTheme="minorEastAsia" w:cs="Arial"/>
                <w:color w:val="000000"/>
                <w:sz w:val="22"/>
                <w:szCs w:val="22"/>
              </w:rPr>
            </w:pPr>
            <w:r w:rsidRPr="00595B5D">
              <w:rPr>
                <w:rFonts w:asciiTheme="minorEastAsia" w:hAnsiTheme="minorEastAsia" w:cs="Arial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27CA6" w14:textId="77777777" w:rsidR="0052597A" w:rsidRPr="00595B5D" w:rsidRDefault="00691711" w:rsidP="00595B5D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595B5D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权限管理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013F7" w14:textId="77777777" w:rsidR="0052597A" w:rsidRPr="00595B5D" w:rsidRDefault="0052597A" w:rsidP="00595B5D">
            <w:pPr>
              <w:rPr>
                <w:rFonts w:ascii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E83AE" w14:textId="55E1E727" w:rsidR="0052597A" w:rsidRPr="00595B5D" w:rsidRDefault="00691711" w:rsidP="00595B5D">
            <w:pPr>
              <w:widowControl/>
              <w:textAlignment w:val="top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595B5D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支持部门</w:t>
            </w:r>
            <w:r w:rsidR="002D7D17">
              <w:rPr>
                <w:rStyle w:val="font21"/>
                <w:rFonts w:asciiTheme="minorEastAsia" w:hAnsiTheme="minorEastAsia"/>
                <w:lang w:bidi="ar"/>
              </w:rPr>
              <w:t>/</w:t>
            </w:r>
            <w:r w:rsidRPr="00595B5D">
              <w:rPr>
                <w:rStyle w:val="font31"/>
                <w:rFonts w:asciiTheme="minorEastAsia" w:eastAsiaTheme="minorEastAsia" w:hAnsiTheme="minorEastAsia" w:hint="default"/>
                <w:lang w:bidi="ar"/>
              </w:rPr>
              <w:t>角色划分，配置规则配置权、审核权、数据查看权等细粒度权限；支持管理员账号创建、密码重置及信息编辑，权限变更实时生效</w:t>
            </w:r>
          </w:p>
        </w:tc>
      </w:tr>
      <w:tr w:rsidR="0052597A" w:rsidRPr="00595B5D" w14:paraId="32DBF3FB" w14:textId="77777777" w:rsidTr="00681D34">
        <w:trPr>
          <w:trHeight w:val="855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752F7" w14:textId="77777777" w:rsidR="0052597A" w:rsidRPr="00595B5D" w:rsidRDefault="00691711" w:rsidP="00681D34">
            <w:pPr>
              <w:widowControl/>
              <w:jc w:val="center"/>
              <w:textAlignment w:val="top"/>
              <w:rPr>
                <w:rFonts w:asciiTheme="minorEastAsia" w:hAnsiTheme="minorEastAsia" w:cs="Arial"/>
                <w:color w:val="000000"/>
                <w:sz w:val="22"/>
                <w:szCs w:val="22"/>
              </w:rPr>
            </w:pPr>
            <w:r w:rsidRPr="00595B5D">
              <w:rPr>
                <w:rFonts w:asciiTheme="minorEastAsia" w:hAnsiTheme="minorEastAsia" w:cs="Arial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8FCEB" w14:textId="77777777" w:rsidR="0052597A" w:rsidRPr="00595B5D" w:rsidRDefault="00691711" w:rsidP="00595B5D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595B5D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数据接口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E514E" w14:textId="77777777" w:rsidR="0052597A" w:rsidRPr="00595B5D" w:rsidRDefault="0052597A" w:rsidP="00595B5D">
            <w:pPr>
              <w:widowControl/>
              <w:textAlignment w:val="top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23CE2" w14:textId="77777777" w:rsidR="0052597A" w:rsidRPr="00595B5D" w:rsidRDefault="00691711" w:rsidP="00595B5D">
            <w:pPr>
              <w:widowControl/>
              <w:textAlignment w:val="top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 w:rsidRPr="00595B5D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对接献血业务系统查询用户献血记录（</w:t>
            </w:r>
            <w:proofErr w:type="gramStart"/>
            <w:r w:rsidRPr="00595B5D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不</w:t>
            </w:r>
            <w:proofErr w:type="gramEnd"/>
            <w:r w:rsidRPr="00595B5D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本地存储），基于记录自动计算本人及亲属优先用血权益量；实时回传权益数据至客户端展示，同步审核通过的申请数据</w:t>
            </w:r>
            <w:proofErr w:type="gramStart"/>
            <w:r w:rsidRPr="00595B5D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至业务</w:t>
            </w:r>
            <w:proofErr w:type="gramEnd"/>
            <w:r w:rsidRPr="00595B5D"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系统，确保数据一致性</w:t>
            </w:r>
          </w:p>
        </w:tc>
      </w:tr>
    </w:tbl>
    <w:p w14:paraId="6FC756D4" w14:textId="77777777" w:rsidR="0052597A" w:rsidRDefault="0052597A"/>
    <w:p w14:paraId="764C1CA7" w14:textId="77777777" w:rsidR="0052597A" w:rsidRDefault="0052597A"/>
    <w:p w14:paraId="4521D918" w14:textId="77777777" w:rsidR="0052597A" w:rsidRDefault="0052597A"/>
    <w:p w14:paraId="1C5C1A7F" w14:textId="77777777" w:rsidR="0052597A" w:rsidRDefault="0052597A"/>
    <w:sectPr w:rsidR="00525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59DF79" w14:textId="77777777" w:rsidR="00ED1AAA" w:rsidRDefault="00ED1AAA" w:rsidP="00824D3A">
      <w:r>
        <w:separator/>
      </w:r>
    </w:p>
  </w:endnote>
  <w:endnote w:type="continuationSeparator" w:id="0">
    <w:p w14:paraId="26430E71" w14:textId="77777777" w:rsidR="00ED1AAA" w:rsidRDefault="00ED1AAA" w:rsidP="0082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A6E5B" w14:textId="77777777" w:rsidR="00ED1AAA" w:rsidRDefault="00ED1AAA" w:rsidP="00824D3A">
      <w:r>
        <w:separator/>
      </w:r>
    </w:p>
  </w:footnote>
  <w:footnote w:type="continuationSeparator" w:id="0">
    <w:p w14:paraId="1E6AE2D2" w14:textId="77777777" w:rsidR="00ED1AAA" w:rsidRDefault="00ED1AAA" w:rsidP="00824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32620"/>
    <w:multiLevelType w:val="singleLevel"/>
    <w:tmpl w:val="1783262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TNjNWM2OWRmOWUzMjI0OGY3ODNmOTY4M2EyZTgifQ=="/>
  </w:docVars>
  <w:rsids>
    <w:rsidRoot w:val="27FB4F95"/>
    <w:rsid w:val="00183FD7"/>
    <w:rsid w:val="002524C6"/>
    <w:rsid w:val="002D015C"/>
    <w:rsid w:val="002D7D17"/>
    <w:rsid w:val="0052597A"/>
    <w:rsid w:val="00543D96"/>
    <w:rsid w:val="00595B5D"/>
    <w:rsid w:val="00681D34"/>
    <w:rsid w:val="00691711"/>
    <w:rsid w:val="00773D2F"/>
    <w:rsid w:val="00787CCD"/>
    <w:rsid w:val="00824D3A"/>
    <w:rsid w:val="008560BB"/>
    <w:rsid w:val="008677EA"/>
    <w:rsid w:val="0090500B"/>
    <w:rsid w:val="00A770AA"/>
    <w:rsid w:val="00C46A8B"/>
    <w:rsid w:val="00D12F0B"/>
    <w:rsid w:val="00ED1AAA"/>
    <w:rsid w:val="01883901"/>
    <w:rsid w:val="04A52F27"/>
    <w:rsid w:val="04AF48F4"/>
    <w:rsid w:val="09181DDF"/>
    <w:rsid w:val="09607C1E"/>
    <w:rsid w:val="0E6741E2"/>
    <w:rsid w:val="0F63015C"/>
    <w:rsid w:val="15D408D1"/>
    <w:rsid w:val="17FD6CA6"/>
    <w:rsid w:val="1A5B530A"/>
    <w:rsid w:val="1AA90718"/>
    <w:rsid w:val="1D26346F"/>
    <w:rsid w:val="1E8E2F57"/>
    <w:rsid w:val="27FB4F95"/>
    <w:rsid w:val="28D07B74"/>
    <w:rsid w:val="291562CA"/>
    <w:rsid w:val="2B822CB9"/>
    <w:rsid w:val="3A037194"/>
    <w:rsid w:val="3A8E3C20"/>
    <w:rsid w:val="3C093133"/>
    <w:rsid w:val="49C1475C"/>
    <w:rsid w:val="4C235CF6"/>
    <w:rsid w:val="4DC56B4E"/>
    <w:rsid w:val="525C7843"/>
    <w:rsid w:val="577C0C4A"/>
    <w:rsid w:val="58DA45D1"/>
    <w:rsid w:val="5A9557B9"/>
    <w:rsid w:val="5C4E0790"/>
    <w:rsid w:val="628310EB"/>
    <w:rsid w:val="73D47729"/>
    <w:rsid w:val="77373422"/>
    <w:rsid w:val="776E1C43"/>
    <w:rsid w:val="7872306D"/>
    <w:rsid w:val="7CE361BD"/>
    <w:rsid w:val="7D36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Style13">
    <w:name w:val="_Style 13"/>
    <w:qFormat/>
    <w:pPr>
      <w:spacing w:before="120" w:after="120" w:line="288" w:lineRule="auto"/>
    </w:pPr>
    <w:rPr>
      <w:rFonts w:ascii="Arial" w:eastAsia="等线" w:hAnsi="Arial" w:cs="Arial"/>
      <w:sz w:val="22"/>
      <w:szCs w:val="22"/>
    </w:rPr>
  </w:style>
  <w:style w:type="character" w:customStyle="1" w:styleId="font21">
    <w:name w:val="font21"/>
    <w:basedOn w:val="a0"/>
    <w:qFormat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等线" w:eastAsia="等线" w:hAnsi="等线" w:cs="等线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等线" w:eastAsia="等线" w:hAnsi="等线" w:cs="等线" w:hint="eastAsia"/>
      <w:color w:val="000000"/>
      <w:sz w:val="22"/>
      <w:szCs w:val="22"/>
      <w:u w:val="none"/>
    </w:rPr>
  </w:style>
  <w:style w:type="paragraph" w:styleId="a4">
    <w:name w:val="header"/>
    <w:basedOn w:val="a"/>
    <w:link w:val="Char"/>
    <w:rsid w:val="00824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24D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24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24D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Style13">
    <w:name w:val="_Style 13"/>
    <w:qFormat/>
    <w:pPr>
      <w:spacing w:before="120" w:after="120" w:line="288" w:lineRule="auto"/>
    </w:pPr>
    <w:rPr>
      <w:rFonts w:ascii="Arial" w:eastAsia="等线" w:hAnsi="Arial" w:cs="Arial"/>
      <w:sz w:val="22"/>
      <w:szCs w:val="22"/>
    </w:rPr>
  </w:style>
  <w:style w:type="character" w:customStyle="1" w:styleId="font21">
    <w:name w:val="font21"/>
    <w:basedOn w:val="a0"/>
    <w:qFormat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等线" w:eastAsia="等线" w:hAnsi="等线" w:cs="等线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等线" w:eastAsia="等线" w:hAnsi="等线" w:cs="等线" w:hint="eastAsia"/>
      <w:color w:val="000000"/>
      <w:sz w:val="22"/>
      <w:szCs w:val="22"/>
      <w:u w:val="none"/>
    </w:rPr>
  </w:style>
  <w:style w:type="paragraph" w:styleId="a4">
    <w:name w:val="header"/>
    <w:basedOn w:val="a"/>
    <w:link w:val="Char"/>
    <w:rsid w:val="00824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24D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24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24D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354</Words>
  <Characters>2020</Characters>
  <Application>Microsoft Office Word</Application>
  <DocSecurity>0</DocSecurity>
  <Lines>16</Lines>
  <Paragraphs>4</Paragraphs>
  <ScaleCrop>false</ScaleCrop>
  <Company>微软中国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敬霞</dc:creator>
  <cp:lastModifiedBy>NTKO</cp:lastModifiedBy>
  <cp:revision>20</cp:revision>
  <dcterms:created xsi:type="dcterms:W3CDTF">2025-08-26T01:16:00Z</dcterms:created>
  <dcterms:modified xsi:type="dcterms:W3CDTF">2025-08-26T02:50:00Z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371AAB9B0224451CAE9968E85C107B8E_13</vt:lpwstr>
  </property>
  <property fmtid="{D5CDD505-2E9C-101B-9397-08002B2CF9AE}" pid="4" name="KSOTemplateDocerSaveRecord">
    <vt:lpwstr>eyJoZGlkIjoiNzRjYTQ0Y2I1ZWI1ZGMyZGExNzk0ZTk3Mjk1YjVmZmEiLCJ1c2VySWQiOiIyOTcyMjE3MDAifQ==</vt:lpwstr>
  </property>
</Properties>
</file>