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02F" w:rsidRPr="0079002F" w:rsidRDefault="0079002F" w:rsidP="0016111C">
      <w:pPr>
        <w:jc w:val="center"/>
        <w:rPr>
          <w:rFonts w:cs="宋体"/>
          <w:b/>
          <w:bCs/>
          <w:sz w:val="56"/>
          <w:szCs w:val="32"/>
          <w:u w:val="single"/>
        </w:rPr>
      </w:pPr>
      <w:r w:rsidRPr="0079002F">
        <w:rPr>
          <w:rFonts w:cs="宋体" w:hint="eastAsia"/>
          <w:b/>
          <w:bCs/>
          <w:sz w:val="56"/>
          <w:szCs w:val="32"/>
          <w:u w:val="single"/>
        </w:rPr>
        <w:t>铜陵市中心血站封管热合器</w:t>
      </w:r>
      <w:r w:rsidR="00FD4442">
        <w:rPr>
          <w:rFonts w:cs="宋体" w:hint="eastAsia"/>
          <w:b/>
          <w:bCs/>
          <w:sz w:val="56"/>
          <w:szCs w:val="32"/>
          <w:u w:val="single"/>
        </w:rPr>
        <w:t>采购项目</w:t>
      </w:r>
    </w:p>
    <w:p w:rsidR="0079002F" w:rsidRPr="0079002F" w:rsidRDefault="0079002F" w:rsidP="0016111C">
      <w:pPr>
        <w:jc w:val="center"/>
        <w:rPr>
          <w:rFonts w:cs="宋体"/>
          <w:b/>
          <w:bCs/>
          <w:sz w:val="56"/>
          <w:szCs w:val="32"/>
          <w:u w:val="single"/>
        </w:rPr>
      </w:pPr>
    </w:p>
    <w:p w:rsidR="0079002F" w:rsidRPr="0079002F" w:rsidRDefault="0079002F" w:rsidP="0016111C">
      <w:pPr>
        <w:jc w:val="center"/>
        <w:rPr>
          <w:rFonts w:cs="宋体"/>
          <w:b/>
          <w:bCs/>
          <w:sz w:val="56"/>
          <w:szCs w:val="32"/>
          <w:u w:val="single"/>
        </w:rPr>
      </w:pPr>
      <w:r w:rsidRPr="0079002F">
        <w:rPr>
          <w:rFonts w:cs="宋体" w:hint="eastAsia"/>
          <w:b/>
          <w:bCs/>
          <w:sz w:val="56"/>
          <w:szCs w:val="32"/>
          <w:u w:val="single"/>
        </w:rPr>
        <w:t>标书编号：</w:t>
      </w:r>
      <w:r w:rsidR="00FD4442">
        <w:rPr>
          <w:rFonts w:cs="宋体" w:hint="eastAsia"/>
          <w:b/>
          <w:bCs/>
          <w:sz w:val="56"/>
          <w:szCs w:val="32"/>
          <w:u w:val="single"/>
        </w:rPr>
        <w:t>TLXZ-CG</w:t>
      </w:r>
      <w:r w:rsidR="00444206">
        <w:rPr>
          <w:rFonts w:cs="宋体" w:hint="eastAsia"/>
          <w:b/>
          <w:bCs/>
          <w:sz w:val="56"/>
          <w:szCs w:val="32"/>
          <w:u w:val="single"/>
        </w:rPr>
        <w:t>-001</w:t>
      </w:r>
      <w:r w:rsidR="003F18C8" w:rsidRPr="0079002F">
        <w:rPr>
          <w:rFonts w:cs="宋体" w:hint="eastAsia"/>
          <w:b/>
          <w:bCs/>
          <w:sz w:val="56"/>
          <w:szCs w:val="32"/>
          <w:u w:val="single"/>
        </w:rPr>
        <w:t xml:space="preserve"> </w:t>
      </w:r>
    </w:p>
    <w:p w:rsidR="00594603" w:rsidRDefault="00594603" w:rsidP="0016111C">
      <w:pPr>
        <w:jc w:val="center"/>
        <w:rPr>
          <w:rFonts w:cs="宋体"/>
          <w:b/>
          <w:bCs/>
          <w:sz w:val="56"/>
          <w:szCs w:val="32"/>
          <w:u w:val="single"/>
        </w:rPr>
      </w:pPr>
    </w:p>
    <w:p w:rsidR="00594603" w:rsidRDefault="00594603" w:rsidP="0016111C">
      <w:pPr>
        <w:jc w:val="center"/>
        <w:rPr>
          <w:rFonts w:cs="宋体"/>
          <w:b/>
          <w:bCs/>
          <w:sz w:val="56"/>
          <w:szCs w:val="32"/>
          <w:u w:val="single"/>
        </w:rPr>
      </w:pPr>
    </w:p>
    <w:p w:rsidR="0079002F" w:rsidRPr="0079002F" w:rsidRDefault="0079002F" w:rsidP="0016111C">
      <w:pPr>
        <w:jc w:val="center"/>
        <w:rPr>
          <w:rFonts w:cs="宋体"/>
          <w:b/>
          <w:bCs/>
          <w:sz w:val="56"/>
          <w:szCs w:val="32"/>
          <w:u w:val="single"/>
        </w:rPr>
      </w:pPr>
      <w:r w:rsidRPr="0079002F">
        <w:rPr>
          <w:rFonts w:cs="宋体" w:hint="eastAsia"/>
          <w:b/>
          <w:bCs/>
          <w:sz w:val="56"/>
          <w:szCs w:val="32"/>
          <w:u w:val="single"/>
        </w:rPr>
        <w:t>招</w:t>
      </w:r>
    </w:p>
    <w:p w:rsidR="0079002F" w:rsidRPr="0079002F" w:rsidRDefault="0079002F" w:rsidP="0016111C">
      <w:pPr>
        <w:jc w:val="center"/>
        <w:rPr>
          <w:rFonts w:cs="宋体"/>
          <w:b/>
          <w:bCs/>
          <w:sz w:val="56"/>
          <w:szCs w:val="32"/>
          <w:u w:val="single"/>
        </w:rPr>
      </w:pPr>
      <w:r w:rsidRPr="0079002F">
        <w:rPr>
          <w:rFonts w:cs="宋体" w:hint="eastAsia"/>
          <w:b/>
          <w:bCs/>
          <w:sz w:val="56"/>
          <w:szCs w:val="32"/>
          <w:u w:val="single"/>
        </w:rPr>
        <w:t>标</w:t>
      </w:r>
    </w:p>
    <w:p w:rsidR="0079002F" w:rsidRPr="0079002F" w:rsidRDefault="0079002F" w:rsidP="0016111C">
      <w:pPr>
        <w:jc w:val="center"/>
        <w:rPr>
          <w:rFonts w:cs="宋体"/>
          <w:b/>
          <w:bCs/>
          <w:sz w:val="56"/>
          <w:szCs w:val="32"/>
          <w:u w:val="single"/>
        </w:rPr>
      </w:pPr>
      <w:r w:rsidRPr="0079002F">
        <w:rPr>
          <w:rFonts w:cs="宋体" w:hint="eastAsia"/>
          <w:b/>
          <w:bCs/>
          <w:sz w:val="56"/>
          <w:szCs w:val="32"/>
          <w:u w:val="single"/>
        </w:rPr>
        <w:t>文</w:t>
      </w:r>
    </w:p>
    <w:p w:rsidR="0079002F" w:rsidRPr="0079002F" w:rsidRDefault="0079002F" w:rsidP="0016111C">
      <w:pPr>
        <w:jc w:val="center"/>
        <w:rPr>
          <w:rFonts w:cs="宋体"/>
          <w:b/>
          <w:bCs/>
          <w:sz w:val="56"/>
          <w:szCs w:val="32"/>
          <w:u w:val="single"/>
        </w:rPr>
      </w:pPr>
      <w:r w:rsidRPr="0079002F">
        <w:rPr>
          <w:rFonts w:cs="宋体" w:hint="eastAsia"/>
          <w:b/>
          <w:bCs/>
          <w:sz w:val="56"/>
          <w:szCs w:val="32"/>
          <w:u w:val="single"/>
        </w:rPr>
        <w:t>件</w:t>
      </w:r>
    </w:p>
    <w:p w:rsidR="0079002F" w:rsidRDefault="0079002F" w:rsidP="0016111C">
      <w:pPr>
        <w:jc w:val="center"/>
        <w:rPr>
          <w:rFonts w:cs="宋体"/>
          <w:b/>
          <w:bCs/>
          <w:sz w:val="32"/>
          <w:szCs w:val="32"/>
          <w:u w:val="single"/>
        </w:rPr>
      </w:pPr>
    </w:p>
    <w:p w:rsidR="0079002F" w:rsidRDefault="0079002F" w:rsidP="0016111C">
      <w:pPr>
        <w:jc w:val="center"/>
        <w:rPr>
          <w:rFonts w:cs="宋体"/>
          <w:b/>
          <w:bCs/>
          <w:sz w:val="32"/>
          <w:szCs w:val="32"/>
          <w:u w:val="single"/>
        </w:rPr>
      </w:pPr>
    </w:p>
    <w:p w:rsidR="0079002F" w:rsidRDefault="0079002F" w:rsidP="0016111C">
      <w:pPr>
        <w:jc w:val="center"/>
        <w:rPr>
          <w:rFonts w:cs="宋体"/>
          <w:b/>
          <w:bCs/>
          <w:sz w:val="32"/>
          <w:szCs w:val="32"/>
          <w:u w:val="single"/>
        </w:rPr>
      </w:pPr>
    </w:p>
    <w:p w:rsidR="0079002F" w:rsidRDefault="0079002F" w:rsidP="0016111C">
      <w:pPr>
        <w:jc w:val="center"/>
        <w:rPr>
          <w:rFonts w:cs="宋体"/>
          <w:b/>
          <w:bCs/>
          <w:sz w:val="32"/>
          <w:szCs w:val="32"/>
          <w:u w:val="single"/>
        </w:rPr>
      </w:pPr>
    </w:p>
    <w:p w:rsidR="0079002F" w:rsidRDefault="0079002F" w:rsidP="0016111C">
      <w:pPr>
        <w:jc w:val="center"/>
        <w:rPr>
          <w:rFonts w:cs="宋体"/>
          <w:b/>
          <w:bCs/>
          <w:sz w:val="32"/>
          <w:szCs w:val="32"/>
          <w:u w:val="single"/>
        </w:rPr>
      </w:pPr>
      <w:r>
        <w:rPr>
          <w:rFonts w:cs="宋体" w:hint="eastAsia"/>
          <w:b/>
          <w:bCs/>
          <w:sz w:val="32"/>
          <w:szCs w:val="32"/>
          <w:u w:val="single"/>
        </w:rPr>
        <w:t>招标单位：铜陵市中心血站</w:t>
      </w:r>
    </w:p>
    <w:p w:rsidR="0079002F" w:rsidRPr="0079002F" w:rsidRDefault="00444206" w:rsidP="0016111C">
      <w:pPr>
        <w:jc w:val="center"/>
        <w:rPr>
          <w:rFonts w:cs="宋体"/>
          <w:b/>
          <w:bCs/>
          <w:sz w:val="32"/>
          <w:szCs w:val="32"/>
          <w:u w:val="single"/>
        </w:rPr>
      </w:pPr>
      <w:r>
        <w:rPr>
          <w:rFonts w:cs="宋体" w:hint="eastAsia"/>
          <w:b/>
          <w:bCs/>
          <w:sz w:val="32"/>
          <w:szCs w:val="32"/>
          <w:u w:val="single"/>
        </w:rPr>
        <w:t>2017.10.30</w:t>
      </w:r>
    </w:p>
    <w:p w:rsidR="0079002F" w:rsidRDefault="0079002F" w:rsidP="0016111C">
      <w:pPr>
        <w:jc w:val="center"/>
        <w:rPr>
          <w:rFonts w:cs="宋体"/>
          <w:b/>
          <w:bCs/>
          <w:sz w:val="32"/>
          <w:szCs w:val="32"/>
          <w:u w:val="single"/>
        </w:rPr>
      </w:pPr>
    </w:p>
    <w:p w:rsidR="00C77E76" w:rsidRDefault="00C77E76" w:rsidP="00097DEB">
      <w:pPr>
        <w:pStyle w:val="1"/>
        <w:spacing w:before="340" w:after="330" w:line="576" w:lineRule="auto"/>
      </w:pPr>
      <w:r>
        <w:rPr>
          <w:rFonts w:ascii="宋体" w:eastAsia="宋体" w:hAnsi="宋体" w:cs="宋体" w:hint="eastAsia"/>
        </w:rPr>
        <w:lastRenderedPageBreak/>
        <w:t>铜陵市中心血站封管热合机投标邀请函</w:t>
      </w:r>
    </w:p>
    <w:p w:rsidR="00C77E76" w:rsidRDefault="00C77E76" w:rsidP="00C77E76">
      <w:pPr>
        <w:spacing w:line="360" w:lineRule="auto"/>
        <w:rPr>
          <w:rFonts w:ascii="仿宋_GB2312" w:eastAsia="仿宋_GB2312" w:hAnsi="仿宋_GB2312"/>
          <w:sz w:val="32"/>
          <w:szCs w:val="32"/>
        </w:rPr>
      </w:pPr>
      <w:r>
        <w:rPr>
          <w:rFonts w:ascii="仿宋_GB2312" w:eastAsia="仿宋_GB2312" w:hAnsi="仿宋_GB2312" w:hint="eastAsia"/>
          <w:sz w:val="32"/>
          <w:szCs w:val="32"/>
          <w:u w:val="single"/>
        </w:rPr>
        <w:t xml:space="preserve">                  </w:t>
      </w:r>
      <w:r>
        <w:rPr>
          <w:rFonts w:ascii="仿宋_GB2312" w:eastAsia="仿宋_GB2312" w:hAnsi="仿宋_GB2312" w:hint="eastAsia"/>
          <w:sz w:val="32"/>
          <w:szCs w:val="32"/>
        </w:rPr>
        <w:t>：</w:t>
      </w:r>
    </w:p>
    <w:p w:rsidR="00C77E76" w:rsidRPr="001710F7" w:rsidRDefault="00C77E76" w:rsidP="006146C8">
      <w:pPr>
        <w:ind w:firstLineChars="200" w:firstLine="560"/>
        <w:rPr>
          <w:sz w:val="28"/>
          <w:szCs w:val="28"/>
        </w:rPr>
      </w:pPr>
      <w:r w:rsidRPr="001710F7">
        <w:rPr>
          <w:rFonts w:hint="eastAsia"/>
          <w:sz w:val="28"/>
          <w:szCs w:val="28"/>
        </w:rPr>
        <w:t>为进一步加强铜陵市中心血站专用设备的管理，保证血液</w:t>
      </w:r>
      <w:r w:rsidR="00594603" w:rsidRPr="001710F7">
        <w:rPr>
          <w:rFonts w:hint="eastAsia"/>
          <w:sz w:val="28"/>
          <w:szCs w:val="28"/>
        </w:rPr>
        <w:t>的质量</w:t>
      </w:r>
      <w:r w:rsidR="00AD5FE5" w:rsidRPr="001710F7">
        <w:rPr>
          <w:rFonts w:hint="eastAsia"/>
          <w:sz w:val="28"/>
          <w:szCs w:val="28"/>
        </w:rPr>
        <w:t>，</w:t>
      </w:r>
      <w:r w:rsidRPr="001710F7">
        <w:rPr>
          <w:rFonts w:hint="eastAsia"/>
          <w:sz w:val="28"/>
          <w:szCs w:val="28"/>
        </w:rPr>
        <w:t>对铜陵市中心血站的封管热合机进行招标采购，特邀请贵公司参与投标。</w:t>
      </w:r>
    </w:p>
    <w:p w:rsidR="00C77E76" w:rsidRPr="001710F7" w:rsidRDefault="00C77E76" w:rsidP="001710F7">
      <w:pPr>
        <w:rPr>
          <w:sz w:val="28"/>
          <w:szCs w:val="28"/>
        </w:rPr>
      </w:pPr>
      <w:r w:rsidRPr="001710F7">
        <w:rPr>
          <w:rFonts w:hint="eastAsia"/>
          <w:sz w:val="28"/>
          <w:szCs w:val="28"/>
        </w:rPr>
        <w:t>1</w:t>
      </w:r>
      <w:r w:rsidRPr="001710F7">
        <w:rPr>
          <w:rFonts w:hint="eastAsia"/>
          <w:sz w:val="28"/>
          <w:szCs w:val="28"/>
        </w:rPr>
        <w:t>、招标主体：铜陵市中心血站</w:t>
      </w:r>
    </w:p>
    <w:p w:rsidR="00C77E76" w:rsidRPr="001710F7" w:rsidRDefault="00C77E76" w:rsidP="001710F7">
      <w:pPr>
        <w:rPr>
          <w:sz w:val="28"/>
          <w:szCs w:val="28"/>
        </w:rPr>
      </w:pPr>
      <w:r w:rsidRPr="001710F7">
        <w:rPr>
          <w:rFonts w:hint="eastAsia"/>
          <w:sz w:val="28"/>
          <w:szCs w:val="28"/>
        </w:rPr>
        <w:t>2</w:t>
      </w:r>
      <w:r w:rsidRPr="001710F7">
        <w:rPr>
          <w:rFonts w:hint="eastAsia"/>
          <w:sz w:val="28"/>
          <w:szCs w:val="28"/>
        </w:rPr>
        <w:t>、招标品种：封管热合机</w:t>
      </w:r>
    </w:p>
    <w:p w:rsidR="00F752FD" w:rsidRPr="001710F7" w:rsidRDefault="00F752FD" w:rsidP="001710F7">
      <w:pPr>
        <w:rPr>
          <w:sz w:val="28"/>
          <w:szCs w:val="28"/>
        </w:rPr>
      </w:pPr>
      <w:r w:rsidRPr="001710F7">
        <w:rPr>
          <w:rFonts w:hint="eastAsia"/>
          <w:sz w:val="28"/>
          <w:szCs w:val="28"/>
        </w:rPr>
        <w:t>3</w:t>
      </w:r>
      <w:r w:rsidRPr="001710F7">
        <w:rPr>
          <w:rFonts w:hint="eastAsia"/>
          <w:sz w:val="28"/>
          <w:szCs w:val="28"/>
        </w:rPr>
        <w:t>、招标数量：一台</w:t>
      </w:r>
    </w:p>
    <w:p w:rsidR="00F752FD" w:rsidRPr="001710F7" w:rsidRDefault="00F752FD" w:rsidP="001710F7">
      <w:pPr>
        <w:rPr>
          <w:sz w:val="28"/>
          <w:szCs w:val="28"/>
        </w:rPr>
      </w:pPr>
      <w:r w:rsidRPr="001710F7">
        <w:rPr>
          <w:rFonts w:hint="eastAsia"/>
          <w:sz w:val="28"/>
          <w:szCs w:val="28"/>
        </w:rPr>
        <w:t>4</w:t>
      </w:r>
      <w:r w:rsidRPr="001710F7">
        <w:rPr>
          <w:rFonts w:hint="eastAsia"/>
          <w:sz w:val="28"/>
          <w:szCs w:val="28"/>
        </w:rPr>
        <w:t>、规格和型号及技术参数：详见招标文件</w:t>
      </w:r>
    </w:p>
    <w:p w:rsidR="006928EC" w:rsidRDefault="006928EC" w:rsidP="001710F7">
      <w:pPr>
        <w:rPr>
          <w:sz w:val="28"/>
          <w:szCs w:val="28"/>
        </w:rPr>
      </w:pPr>
      <w:r>
        <w:rPr>
          <w:rFonts w:hint="eastAsia"/>
          <w:sz w:val="28"/>
          <w:szCs w:val="28"/>
        </w:rPr>
        <w:t>5</w:t>
      </w:r>
      <w:r w:rsidR="00F752FD" w:rsidRPr="001710F7">
        <w:rPr>
          <w:rFonts w:hint="eastAsia"/>
          <w:sz w:val="28"/>
          <w:szCs w:val="28"/>
        </w:rPr>
        <w:t>、交货期限</w:t>
      </w:r>
      <w:r w:rsidR="00C77E76" w:rsidRPr="001710F7">
        <w:rPr>
          <w:rFonts w:hint="eastAsia"/>
          <w:sz w:val="28"/>
          <w:szCs w:val="28"/>
        </w:rPr>
        <w:t>：</w:t>
      </w:r>
      <w:r w:rsidR="00F752FD" w:rsidRPr="001710F7">
        <w:rPr>
          <w:rFonts w:hint="eastAsia"/>
          <w:sz w:val="28"/>
          <w:szCs w:val="28"/>
        </w:rPr>
        <w:t>签订合同后</w:t>
      </w:r>
      <w:r w:rsidR="00F752FD" w:rsidRPr="001710F7">
        <w:rPr>
          <w:rFonts w:hint="eastAsia"/>
          <w:sz w:val="28"/>
          <w:szCs w:val="28"/>
        </w:rPr>
        <w:t>20</w:t>
      </w:r>
      <w:r w:rsidR="00F752FD" w:rsidRPr="001710F7">
        <w:rPr>
          <w:rFonts w:hint="eastAsia"/>
          <w:sz w:val="28"/>
          <w:szCs w:val="28"/>
        </w:rPr>
        <w:t>日内调试及验收完毕，交付使用</w:t>
      </w:r>
    </w:p>
    <w:p w:rsidR="006C2538" w:rsidRDefault="00F752FD" w:rsidP="001710F7">
      <w:pPr>
        <w:rPr>
          <w:sz w:val="28"/>
          <w:szCs w:val="28"/>
        </w:rPr>
      </w:pPr>
      <w:r w:rsidRPr="001710F7">
        <w:rPr>
          <w:sz w:val="28"/>
          <w:szCs w:val="28"/>
        </w:rPr>
        <w:t> </w:t>
      </w:r>
      <w:r w:rsidR="006928EC">
        <w:rPr>
          <w:rFonts w:hint="eastAsia"/>
          <w:sz w:val="28"/>
          <w:szCs w:val="28"/>
        </w:rPr>
        <w:t>6</w:t>
      </w:r>
      <w:r w:rsidR="00C77E76" w:rsidRPr="001710F7">
        <w:rPr>
          <w:rFonts w:hint="eastAsia"/>
          <w:sz w:val="28"/>
          <w:szCs w:val="28"/>
        </w:rPr>
        <w:t>、</w:t>
      </w:r>
      <w:r w:rsidR="006C2538">
        <w:rPr>
          <w:rFonts w:hint="eastAsia"/>
          <w:sz w:val="28"/>
          <w:szCs w:val="28"/>
        </w:rPr>
        <w:t>招标采购公示</w:t>
      </w:r>
      <w:r w:rsidR="00C77E76" w:rsidRPr="001710F7">
        <w:rPr>
          <w:rFonts w:hint="eastAsia"/>
          <w:sz w:val="28"/>
          <w:szCs w:val="28"/>
        </w:rPr>
        <w:t>日期</w:t>
      </w:r>
      <w:r w:rsidR="006C2538">
        <w:rPr>
          <w:rFonts w:hint="eastAsia"/>
          <w:sz w:val="28"/>
          <w:szCs w:val="28"/>
        </w:rPr>
        <w:t>及方式</w:t>
      </w:r>
      <w:r w:rsidR="00C77E76" w:rsidRPr="001710F7">
        <w:rPr>
          <w:rFonts w:hint="eastAsia"/>
          <w:sz w:val="28"/>
          <w:szCs w:val="28"/>
        </w:rPr>
        <w:t>：</w:t>
      </w:r>
      <w:r w:rsidR="00C77E76" w:rsidRPr="001710F7">
        <w:rPr>
          <w:rFonts w:hint="eastAsia"/>
          <w:sz w:val="28"/>
          <w:szCs w:val="28"/>
        </w:rPr>
        <w:t>2017</w:t>
      </w:r>
      <w:r w:rsidR="00C77E76" w:rsidRPr="001710F7">
        <w:rPr>
          <w:rFonts w:hint="eastAsia"/>
          <w:sz w:val="28"/>
          <w:szCs w:val="28"/>
        </w:rPr>
        <w:t>年</w:t>
      </w:r>
      <w:r w:rsidR="006C2538">
        <w:rPr>
          <w:rFonts w:hint="eastAsia"/>
          <w:sz w:val="28"/>
          <w:szCs w:val="28"/>
        </w:rPr>
        <w:t>10</w:t>
      </w:r>
      <w:r w:rsidR="00C77E76" w:rsidRPr="001710F7">
        <w:rPr>
          <w:rFonts w:hint="eastAsia"/>
          <w:sz w:val="28"/>
          <w:szCs w:val="28"/>
        </w:rPr>
        <w:t>月</w:t>
      </w:r>
      <w:r w:rsidR="006C2538">
        <w:rPr>
          <w:rFonts w:hint="eastAsia"/>
          <w:sz w:val="28"/>
          <w:szCs w:val="28"/>
        </w:rPr>
        <w:t>30</w:t>
      </w:r>
      <w:r w:rsidR="00C77E76" w:rsidRPr="001710F7">
        <w:rPr>
          <w:rFonts w:hint="eastAsia"/>
          <w:sz w:val="28"/>
          <w:szCs w:val="28"/>
        </w:rPr>
        <w:t>日</w:t>
      </w:r>
      <w:r w:rsidR="006C2538">
        <w:rPr>
          <w:rFonts w:hint="eastAsia"/>
          <w:sz w:val="28"/>
          <w:szCs w:val="28"/>
        </w:rPr>
        <w:t>—</w:t>
      </w:r>
      <w:r w:rsidR="006C2538" w:rsidRPr="001710F7">
        <w:rPr>
          <w:rFonts w:hint="eastAsia"/>
          <w:sz w:val="28"/>
          <w:szCs w:val="28"/>
        </w:rPr>
        <w:t>2017</w:t>
      </w:r>
      <w:r w:rsidR="006C2538" w:rsidRPr="001710F7">
        <w:rPr>
          <w:rFonts w:hint="eastAsia"/>
          <w:sz w:val="28"/>
          <w:szCs w:val="28"/>
        </w:rPr>
        <w:t>年</w:t>
      </w:r>
      <w:r w:rsidR="006C2538" w:rsidRPr="001710F7">
        <w:rPr>
          <w:rFonts w:hint="eastAsia"/>
          <w:sz w:val="28"/>
          <w:szCs w:val="28"/>
        </w:rPr>
        <w:t>11</w:t>
      </w:r>
      <w:r w:rsidR="006C2538" w:rsidRPr="001710F7">
        <w:rPr>
          <w:rFonts w:hint="eastAsia"/>
          <w:sz w:val="28"/>
          <w:szCs w:val="28"/>
        </w:rPr>
        <w:t>月</w:t>
      </w:r>
      <w:r w:rsidR="006C2538">
        <w:rPr>
          <w:rFonts w:hint="eastAsia"/>
          <w:sz w:val="28"/>
          <w:szCs w:val="28"/>
        </w:rPr>
        <w:t>3</w:t>
      </w:r>
      <w:r w:rsidR="006C2538" w:rsidRPr="001710F7">
        <w:rPr>
          <w:rFonts w:hint="eastAsia"/>
          <w:sz w:val="28"/>
          <w:szCs w:val="28"/>
        </w:rPr>
        <w:t>日</w:t>
      </w:r>
      <w:r w:rsidR="006C2538">
        <w:rPr>
          <w:rFonts w:hint="eastAsia"/>
          <w:sz w:val="28"/>
          <w:szCs w:val="28"/>
        </w:rPr>
        <w:t>在铜陵市中心血站网站公示</w:t>
      </w:r>
      <w:r w:rsidR="006C2538">
        <w:rPr>
          <w:rFonts w:hint="eastAsia"/>
          <w:sz w:val="28"/>
          <w:szCs w:val="28"/>
        </w:rPr>
        <w:t>5</w:t>
      </w:r>
      <w:r w:rsidR="006C2538">
        <w:rPr>
          <w:rFonts w:hint="eastAsia"/>
          <w:sz w:val="28"/>
          <w:szCs w:val="28"/>
        </w:rPr>
        <w:t>日，</w:t>
      </w:r>
    </w:p>
    <w:p w:rsidR="00C77E76" w:rsidRPr="001710F7" w:rsidRDefault="006C2538" w:rsidP="001710F7">
      <w:pPr>
        <w:rPr>
          <w:sz w:val="28"/>
          <w:szCs w:val="28"/>
        </w:rPr>
      </w:pPr>
      <w:r>
        <w:rPr>
          <w:rFonts w:hint="eastAsia"/>
          <w:sz w:val="28"/>
          <w:szCs w:val="28"/>
        </w:rPr>
        <w:t>7</w:t>
      </w:r>
      <w:r>
        <w:rPr>
          <w:rFonts w:hint="eastAsia"/>
          <w:sz w:val="28"/>
          <w:szCs w:val="28"/>
        </w:rPr>
        <w:t>、</w:t>
      </w:r>
      <w:r w:rsidRPr="001710F7">
        <w:rPr>
          <w:rFonts w:hint="eastAsia"/>
          <w:sz w:val="28"/>
          <w:szCs w:val="28"/>
        </w:rPr>
        <w:t>投标文件提交截止</w:t>
      </w:r>
      <w:r>
        <w:rPr>
          <w:rFonts w:hint="eastAsia"/>
          <w:sz w:val="28"/>
          <w:szCs w:val="28"/>
        </w:rPr>
        <w:t>日期：</w:t>
      </w:r>
      <w:r w:rsidRPr="001710F7">
        <w:rPr>
          <w:rFonts w:hint="eastAsia"/>
          <w:sz w:val="28"/>
          <w:szCs w:val="28"/>
        </w:rPr>
        <w:t>2017</w:t>
      </w:r>
      <w:r w:rsidRPr="001710F7">
        <w:rPr>
          <w:rFonts w:hint="eastAsia"/>
          <w:sz w:val="28"/>
          <w:szCs w:val="28"/>
        </w:rPr>
        <w:t>年</w:t>
      </w:r>
      <w:r w:rsidRPr="001710F7">
        <w:rPr>
          <w:rFonts w:hint="eastAsia"/>
          <w:sz w:val="28"/>
          <w:szCs w:val="28"/>
        </w:rPr>
        <w:t>11</w:t>
      </w:r>
      <w:r w:rsidRPr="001710F7">
        <w:rPr>
          <w:rFonts w:hint="eastAsia"/>
          <w:sz w:val="28"/>
          <w:szCs w:val="28"/>
        </w:rPr>
        <w:t>月</w:t>
      </w:r>
      <w:r>
        <w:rPr>
          <w:rFonts w:hint="eastAsia"/>
          <w:sz w:val="28"/>
          <w:szCs w:val="28"/>
        </w:rPr>
        <w:t>8</w:t>
      </w:r>
      <w:r>
        <w:rPr>
          <w:rFonts w:hint="eastAsia"/>
          <w:sz w:val="28"/>
          <w:szCs w:val="28"/>
        </w:rPr>
        <w:t>日</w:t>
      </w:r>
    </w:p>
    <w:p w:rsidR="00C77E76" w:rsidRPr="001710F7" w:rsidRDefault="006C2538" w:rsidP="001710F7">
      <w:pPr>
        <w:rPr>
          <w:sz w:val="28"/>
          <w:szCs w:val="28"/>
        </w:rPr>
      </w:pPr>
      <w:r>
        <w:rPr>
          <w:rFonts w:hint="eastAsia"/>
          <w:sz w:val="28"/>
          <w:szCs w:val="28"/>
        </w:rPr>
        <w:t>8</w:t>
      </w:r>
      <w:r w:rsidR="00C77E76" w:rsidRPr="001710F7">
        <w:rPr>
          <w:rFonts w:hint="eastAsia"/>
          <w:sz w:val="28"/>
          <w:szCs w:val="28"/>
        </w:rPr>
        <w:t>、开标日期</w:t>
      </w:r>
      <w:r>
        <w:rPr>
          <w:rFonts w:hint="eastAsia"/>
          <w:sz w:val="28"/>
          <w:szCs w:val="28"/>
        </w:rPr>
        <w:t>及地点</w:t>
      </w:r>
      <w:r w:rsidR="00C77E76" w:rsidRPr="001710F7">
        <w:rPr>
          <w:rFonts w:hint="eastAsia"/>
          <w:sz w:val="28"/>
          <w:szCs w:val="28"/>
        </w:rPr>
        <w:t>：</w:t>
      </w:r>
      <w:r w:rsidR="00C77E76" w:rsidRPr="001710F7">
        <w:rPr>
          <w:rFonts w:hint="eastAsia"/>
          <w:sz w:val="28"/>
          <w:szCs w:val="28"/>
        </w:rPr>
        <w:t>2017</w:t>
      </w:r>
      <w:r w:rsidR="00C77E76" w:rsidRPr="001710F7">
        <w:rPr>
          <w:rFonts w:hint="eastAsia"/>
          <w:sz w:val="28"/>
          <w:szCs w:val="28"/>
        </w:rPr>
        <w:t>年</w:t>
      </w:r>
      <w:r w:rsidR="00F752FD" w:rsidRPr="001710F7">
        <w:rPr>
          <w:rFonts w:hint="eastAsia"/>
          <w:sz w:val="28"/>
          <w:szCs w:val="28"/>
        </w:rPr>
        <w:t>11</w:t>
      </w:r>
      <w:r w:rsidR="00C77E76" w:rsidRPr="001710F7">
        <w:rPr>
          <w:rFonts w:hint="eastAsia"/>
          <w:sz w:val="28"/>
          <w:szCs w:val="28"/>
        </w:rPr>
        <w:t>月</w:t>
      </w:r>
      <w:r w:rsidR="00444206">
        <w:rPr>
          <w:rFonts w:hint="eastAsia"/>
          <w:sz w:val="28"/>
          <w:szCs w:val="28"/>
        </w:rPr>
        <w:t>8</w:t>
      </w:r>
      <w:r w:rsidR="00444206">
        <w:rPr>
          <w:rFonts w:hint="eastAsia"/>
          <w:sz w:val="28"/>
          <w:szCs w:val="28"/>
        </w:rPr>
        <w:t>日</w:t>
      </w:r>
      <w:r w:rsidR="00C77E76" w:rsidRPr="001710F7">
        <w:rPr>
          <w:rFonts w:hint="eastAsia"/>
          <w:sz w:val="28"/>
          <w:szCs w:val="28"/>
        </w:rPr>
        <w:t>下午</w:t>
      </w:r>
      <w:r w:rsidR="00444206">
        <w:rPr>
          <w:rFonts w:hint="eastAsia"/>
          <w:sz w:val="28"/>
          <w:szCs w:val="28"/>
        </w:rPr>
        <w:t>14</w:t>
      </w:r>
      <w:r w:rsidR="00444206">
        <w:rPr>
          <w:rFonts w:hint="eastAsia"/>
          <w:sz w:val="28"/>
          <w:szCs w:val="28"/>
        </w:rPr>
        <w:t>：</w:t>
      </w:r>
      <w:r w:rsidR="00444206">
        <w:rPr>
          <w:rFonts w:hint="eastAsia"/>
          <w:sz w:val="28"/>
          <w:szCs w:val="28"/>
        </w:rPr>
        <w:t>30</w:t>
      </w:r>
      <w:r w:rsidRPr="001710F7">
        <w:rPr>
          <w:rFonts w:hint="eastAsia"/>
          <w:sz w:val="28"/>
          <w:szCs w:val="28"/>
        </w:rPr>
        <w:t>铜陵市中心血站</w:t>
      </w:r>
      <w:r>
        <w:rPr>
          <w:rFonts w:hint="eastAsia"/>
          <w:sz w:val="28"/>
          <w:szCs w:val="28"/>
        </w:rPr>
        <w:t>五楼会议室</w:t>
      </w:r>
    </w:p>
    <w:p w:rsidR="00C77E76" w:rsidRPr="001710F7" w:rsidRDefault="00C77E76" w:rsidP="001710F7">
      <w:pPr>
        <w:rPr>
          <w:sz w:val="28"/>
          <w:szCs w:val="28"/>
        </w:rPr>
      </w:pPr>
      <w:r w:rsidRPr="001710F7">
        <w:rPr>
          <w:rFonts w:hint="eastAsia"/>
          <w:sz w:val="28"/>
          <w:szCs w:val="28"/>
        </w:rPr>
        <w:t>投标地点：</w:t>
      </w:r>
      <w:r w:rsidR="006C2538" w:rsidRPr="001710F7">
        <w:rPr>
          <w:sz w:val="28"/>
          <w:szCs w:val="28"/>
        </w:rPr>
        <w:t xml:space="preserve"> </w:t>
      </w:r>
      <w:r w:rsidR="006C2538" w:rsidRPr="001710F7">
        <w:rPr>
          <w:rFonts w:hint="eastAsia"/>
          <w:sz w:val="28"/>
          <w:szCs w:val="28"/>
        </w:rPr>
        <w:t>铜陵市中心血站</w:t>
      </w:r>
    </w:p>
    <w:p w:rsidR="00FB618C" w:rsidRDefault="00C77E76" w:rsidP="001710F7">
      <w:pPr>
        <w:rPr>
          <w:sz w:val="28"/>
          <w:szCs w:val="28"/>
        </w:rPr>
      </w:pPr>
      <w:r w:rsidRPr="001710F7">
        <w:rPr>
          <w:rFonts w:hint="eastAsia"/>
          <w:sz w:val="28"/>
          <w:szCs w:val="28"/>
        </w:rPr>
        <w:t>详细地址：</w:t>
      </w:r>
      <w:r w:rsidR="00F752FD" w:rsidRPr="001710F7">
        <w:rPr>
          <w:rFonts w:hint="eastAsia"/>
          <w:sz w:val="28"/>
          <w:szCs w:val="28"/>
        </w:rPr>
        <w:t>铜陵市铜官山区淮河大道中段</w:t>
      </w:r>
      <w:r w:rsidR="00F752FD" w:rsidRPr="001710F7">
        <w:rPr>
          <w:rFonts w:hint="eastAsia"/>
          <w:sz w:val="28"/>
          <w:szCs w:val="28"/>
        </w:rPr>
        <w:t>1163</w:t>
      </w:r>
      <w:r w:rsidR="00F752FD" w:rsidRPr="001710F7">
        <w:rPr>
          <w:rFonts w:hint="eastAsia"/>
          <w:sz w:val="28"/>
          <w:szCs w:val="28"/>
        </w:rPr>
        <w:t>号</w:t>
      </w:r>
    </w:p>
    <w:p w:rsidR="00C77E76" w:rsidRPr="001710F7" w:rsidRDefault="00FB618C" w:rsidP="001710F7">
      <w:pPr>
        <w:rPr>
          <w:sz w:val="28"/>
          <w:szCs w:val="28"/>
        </w:rPr>
      </w:pPr>
      <w:r w:rsidRPr="001710F7">
        <w:rPr>
          <w:rFonts w:hint="eastAsia"/>
          <w:sz w:val="28"/>
          <w:szCs w:val="28"/>
        </w:rPr>
        <w:t>邮编</w:t>
      </w:r>
      <w:r w:rsidRPr="001710F7">
        <w:rPr>
          <w:rFonts w:hint="eastAsia"/>
          <w:sz w:val="28"/>
          <w:szCs w:val="28"/>
        </w:rPr>
        <w:t xml:space="preserve">  244000</w:t>
      </w:r>
      <w:r w:rsidR="00FD4442">
        <w:rPr>
          <w:rFonts w:hint="eastAsia"/>
          <w:sz w:val="28"/>
          <w:szCs w:val="28"/>
        </w:rPr>
        <w:t xml:space="preserve">        </w:t>
      </w:r>
      <w:r w:rsidR="00F752FD" w:rsidRPr="001710F7">
        <w:rPr>
          <w:rFonts w:hint="eastAsia"/>
          <w:sz w:val="28"/>
          <w:szCs w:val="28"/>
        </w:rPr>
        <w:t>孙晓鸣</w:t>
      </w:r>
      <w:r w:rsidR="00C77E76" w:rsidRPr="001710F7">
        <w:rPr>
          <w:rFonts w:hint="eastAsia"/>
          <w:sz w:val="28"/>
          <w:szCs w:val="28"/>
        </w:rPr>
        <w:t xml:space="preserve">  </w:t>
      </w:r>
      <w:r w:rsidR="00C77E76" w:rsidRPr="001710F7">
        <w:rPr>
          <w:rFonts w:hint="eastAsia"/>
          <w:sz w:val="28"/>
          <w:szCs w:val="28"/>
        </w:rPr>
        <w:t>收</w:t>
      </w:r>
    </w:p>
    <w:p w:rsidR="00C77E76" w:rsidRPr="001710F7" w:rsidRDefault="00C77E76" w:rsidP="001710F7">
      <w:pPr>
        <w:rPr>
          <w:sz w:val="28"/>
          <w:szCs w:val="28"/>
        </w:rPr>
      </w:pPr>
      <w:r w:rsidRPr="001710F7">
        <w:rPr>
          <w:rFonts w:hint="eastAsia"/>
          <w:sz w:val="28"/>
          <w:szCs w:val="28"/>
        </w:rPr>
        <w:t>电话号码：</w:t>
      </w:r>
      <w:r w:rsidR="00F752FD" w:rsidRPr="001710F7">
        <w:rPr>
          <w:rFonts w:hint="eastAsia"/>
          <w:sz w:val="28"/>
          <w:szCs w:val="28"/>
        </w:rPr>
        <w:t>0562</w:t>
      </w:r>
      <w:r w:rsidRPr="001710F7">
        <w:rPr>
          <w:rFonts w:hint="eastAsia"/>
          <w:sz w:val="28"/>
          <w:szCs w:val="28"/>
        </w:rPr>
        <w:t>-</w:t>
      </w:r>
      <w:r w:rsidR="00F752FD" w:rsidRPr="001710F7">
        <w:rPr>
          <w:rFonts w:hint="eastAsia"/>
          <w:sz w:val="28"/>
          <w:szCs w:val="28"/>
        </w:rPr>
        <w:t>5830111</w:t>
      </w:r>
      <w:r w:rsidRPr="001710F7">
        <w:rPr>
          <w:rFonts w:hint="eastAsia"/>
          <w:sz w:val="28"/>
          <w:szCs w:val="28"/>
        </w:rPr>
        <w:t xml:space="preserve">  </w:t>
      </w:r>
    </w:p>
    <w:p w:rsidR="00CD1B30" w:rsidRPr="001710F7" w:rsidRDefault="00CD1B30" w:rsidP="001710F7">
      <w:pPr>
        <w:rPr>
          <w:sz w:val="28"/>
          <w:szCs w:val="28"/>
        </w:rPr>
      </w:pPr>
    </w:p>
    <w:p w:rsidR="00FD4442" w:rsidRDefault="00FD4442" w:rsidP="00C74013">
      <w:pPr>
        <w:ind w:firstLineChars="295" w:firstLine="1066"/>
        <w:rPr>
          <w:b/>
          <w:sz w:val="36"/>
          <w:szCs w:val="28"/>
        </w:rPr>
      </w:pPr>
    </w:p>
    <w:p w:rsidR="00CD1B30" w:rsidRDefault="00C74013" w:rsidP="00FD4442">
      <w:pPr>
        <w:ind w:firstLineChars="295" w:firstLine="1066"/>
        <w:jc w:val="center"/>
        <w:rPr>
          <w:b/>
          <w:sz w:val="36"/>
          <w:szCs w:val="28"/>
        </w:rPr>
      </w:pPr>
      <w:r w:rsidRPr="00C74013">
        <w:rPr>
          <w:rFonts w:hint="eastAsia"/>
          <w:b/>
          <w:sz w:val="36"/>
          <w:szCs w:val="28"/>
        </w:rPr>
        <w:lastRenderedPageBreak/>
        <w:t>铜陵市中心血站封管热合机采购项目招标书</w:t>
      </w:r>
    </w:p>
    <w:p w:rsidR="00C74013" w:rsidRPr="00C74013" w:rsidRDefault="00C74013" w:rsidP="00FD4442">
      <w:pPr>
        <w:ind w:firstLineChars="295" w:firstLine="1066"/>
        <w:jc w:val="center"/>
        <w:rPr>
          <w:b/>
          <w:sz w:val="36"/>
          <w:szCs w:val="28"/>
        </w:rPr>
      </w:pPr>
    </w:p>
    <w:p w:rsidR="00097DEB" w:rsidRPr="006928EC" w:rsidRDefault="00C74013" w:rsidP="001710F7">
      <w:pPr>
        <w:rPr>
          <w:b/>
          <w:sz w:val="28"/>
          <w:szCs w:val="28"/>
        </w:rPr>
      </w:pPr>
      <w:r>
        <w:rPr>
          <w:rFonts w:hint="eastAsia"/>
          <w:b/>
          <w:sz w:val="28"/>
          <w:szCs w:val="28"/>
        </w:rPr>
        <w:t>一</w:t>
      </w:r>
      <w:r w:rsidR="003F1639" w:rsidRPr="006928EC">
        <w:rPr>
          <w:rFonts w:hint="eastAsia"/>
          <w:b/>
          <w:sz w:val="28"/>
          <w:szCs w:val="28"/>
        </w:rPr>
        <w:t>、</w:t>
      </w:r>
      <w:r w:rsidR="006752E5">
        <w:rPr>
          <w:rFonts w:hint="eastAsia"/>
          <w:b/>
          <w:sz w:val="28"/>
          <w:szCs w:val="28"/>
        </w:rPr>
        <w:t>招标品</w:t>
      </w:r>
      <w:r w:rsidR="00CD1B30" w:rsidRPr="006928EC">
        <w:rPr>
          <w:rFonts w:hint="eastAsia"/>
          <w:b/>
          <w:sz w:val="28"/>
          <w:szCs w:val="28"/>
        </w:rPr>
        <w:t>基本情况</w:t>
      </w:r>
    </w:p>
    <w:p w:rsidR="00CD1B30" w:rsidRPr="006928EC" w:rsidRDefault="00B41430" w:rsidP="006752E5">
      <w:pPr>
        <w:ind w:firstLineChars="200" w:firstLine="560"/>
        <w:rPr>
          <w:sz w:val="28"/>
          <w:szCs w:val="28"/>
        </w:rPr>
      </w:pPr>
      <w:r w:rsidRPr="006928EC">
        <w:rPr>
          <w:rFonts w:hint="eastAsia"/>
          <w:sz w:val="28"/>
          <w:szCs w:val="28"/>
        </w:rPr>
        <w:t>封管热合器是血液采集中不可或缺的关键设备，用于对血液采集后的血袋进行封口热合，血小辫留样封口。</w:t>
      </w:r>
      <w:r w:rsidR="00CD1B30" w:rsidRPr="006928EC">
        <w:rPr>
          <w:rFonts w:hint="eastAsia"/>
          <w:sz w:val="28"/>
          <w:szCs w:val="28"/>
        </w:rPr>
        <w:t>本次拟采购</w:t>
      </w:r>
      <w:r w:rsidR="00081BE3" w:rsidRPr="006928EC">
        <w:rPr>
          <w:rFonts w:hint="eastAsia"/>
          <w:sz w:val="28"/>
          <w:szCs w:val="28"/>
        </w:rPr>
        <w:t>进口</w:t>
      </w:r>
      <w:r w:rsidR="00CD1B30" w:rsidRPr="006928EC">
        <w:rPr>
          <w:rFonts w:hint="eastAsia"/>
          <w:sz w:val="28"/>
          <w:szCs w:val="28"/>
        </w:rPr>
        <w:t>封管热合器</w:t>
      </w:r>
      <w:r w:rsidR="00CD1B30" w:rsidRPr="006928EC">
        <w:rPr>
          <w:sz w:val="28"/>
          <w:szCs w:val="28"/>
        </w:rPr>
        <w:t>1</w:t>
      </w:r>
      <w:r w:rsidR="00CD1B30" w:rsidRPr="006928EC">
        <w:rPr>
          <w:rFonts w:hint="eastAsia"/>
          <w:sz w:val="28"/>
          <w:szCs w:val="28"/>
        </w:rPr>
        <w:t>台。</w:t>
      </w:r>
      <w:r w:rsidR="00191515">
        <w:rPr>
          <w:rFonts w:hint="eastAsia"/>
          <w:sz w:val="28"/>
          <w:szCs w:val="28"/>
        </w:rPr>
        <w:t>最高投标限价</w:t>
      </w:r>
      <w:r w:rsidR="00191515">
        <w:rPr>
          <w:rFonts w:hint="eastAsia"/>
          <w:sz w:val="28"/>
          <w:szCs w:val="28"/>
        </w:rPr>
        <w:t>23</w:t>
      </w:r>
      <w:r w:rsidR="00081BE3" w:rsidRPr="006928EC">
        <w:rPr>
          <w:rFonts w:hint="eastAsia"/>
          <w:sz w:val="28"/>
          <w:szCs w:val="28"/>
        </w:rPr>
        <w:t>000</w:t>
      </w:r>
      <w:r w:rsidR="00081BE3" w:rsidRPr="006928EC">
        <w:rPr>
          <w:rFonts w:hint="eastAsia"/>
          <w:sz w:val="28"/>
          <w:szCs w:val="28"/>
        </w:rPr>
        <w:t>元。</w:t>
      </w:r>
    </w:p>
    <w:p w:rsidR="00097DEB" w:rsidRPr="006928EC" w:rsidRDefault="00C74013" w:rsidP="001710F7">
      <w:pPr>
        <w:rPr>
          <w:b/>
          <w:sz w:val="28"/>
          <w:szCs w:val="28"/>
        </w:rPr>
      </w:pPr>
      <w:r>
        <w:rPr>
          <w:rFonts w:hint="eastAsia"/>
          <w:b/>
          <w:sz w:val="28"/>
          <w:szCs w:val="28"/>
        </w:rPr>
        <w:t>二</w:t>
      </w:r>
      <w:r w:rsidR="006752E5">
        <w:rPr>
          <w:rFonts w:hint="eastAsia"/>
          <w:b/>
          <w:sz w:val="28"/>
          <w:szCs w:val="28"/>
        </w:rPr>
        <w:t>、招标</w:t>
      </w:r>
      <w:r w:rsidR="00097DEB" w:rsidRPr="006928EC">
        <w:rPr>
          <w:rFonts w:hint="eastAsia"/>
          <w:b/>
          <w:sz w:val="28"/>
          <w:szCs w:val="28"/>
        </w:rPr>
        <w:t>品</w:t>
      </w:r>
      <w:r w:rsidR="003F1639" w:rsidRPr="006928EC">
        <w:rPr>
          <w:rFonts w:hint="eastAsia"/>
          <w:b/>
          <w:sz w:val="28"/>
          <w:szCs w:val="28"/>
        </w:rPr>
        <w:t>技术参数</w:t>
      </w:r>
    </w:p>
    <w:p w:rsidR="00CD1B30" w:rsidRPr="006928EC" w:rsidRDefault="00CD1B30" w:rsidP="001710F7">
      <w:pPr>
        <w:rPr>
          <w:sz w:val="28"/>
          <w:szCs w:val="28"/>
        </w:rPr>
      </w:pPr>
      <w:r w:rsidRPr="006928EC">
        <w:rPr>
          <w:sz w:val="28"/>
          <w:szCs w:val="28"/>
        </w:rPr>
        <w:t>1</w:t>
      </w:r>
      <w:r w:rsidRPr="006928EC">
        <w:rPr>
          <w:rFonts w:hint="eastAsia"/>
          <w:sz w:val="28"/>
          <w:szCs w:val="28"/>
        </w:rPr>
        <w:t>、封管热合器技术参数</w:t>
      </w:r>
    </w:p>
    <w:p w:rsidR="00CD1B30" w:rsidRPr="006928EC" w:rsidRDefault="00CD1B30" w:rsidP="001710F7">
      <w:pPr>
        <w:rPr>
          <w:sz w:val="28"/>
          <w:szCs w:val="28"/>
        </w:rPr>
      </w:pPr>
      <w:r w:rsidRPr="006928EC">
        <w:rPr>
          <w:rFonts w:hint="eastAsia"/>
          <w:sz w:val="28"/>
          <w:szCs w:val="28"/>
        </w:rPr>
        <w:t>热合时间：</w:t>
      </w:r>
      <w:r w:rsidR="00191515">
        <w:rPr>
          <w:rFonts w:ascii="宋体" w:hAnsi="宋体" w:hint="eastAsia"/>
          <w:sz w:val="28"/>
          <w:szCs w:val="28"/>
        </w:rPr>
        <w:t>≤</w:t>
      </w:r>
      <w:r w:rsidRPr="006928EC">
        <w:rPr>
          <w:sz w:val="28"/>
          <w:szCs w:val="28"/>
        </w:rPr>
        <w:t>1</w:t>
      </w:r>
      <w:r w:rsidRPr="006928EC">
        <w:rPr>
          <w:rFonts w:hint="eastAsia"/>
          <w:sz w:val="28"/>
          <w:szCs w:val="28"/>
        </w:rPr>
        <w:t>秒；</w:t>
      </w:r>
    </w:p>
    <w:p w:rsidR="00CD1B30" w:rsidRPr="006928EC" w:rsidRDefault="00C74013" w:rsidP="001710F7">
      <w:pPr>
        <w:rPr>
          <w:sz w:val="28"/>
          <w:szCs w:val="28"/>
        </w:rPr>
      </w:pPr>
      <w:r>
        <w:rPr>
          <w:rFonts w:hint="eastAsia"/>
          <w:sz w:val="28"/>
          <w:szCs w:val="28"/>
        </w:rPr>
        <w:t>热合管道直径</w:t>
      </w:r>
      <w:r w:rsidR="00CD1B30" w:rsidRPr="006928EC">
        <w:rPr>
          <w:rFonts w:hint="eastAsia"/>
          <w:sz w:val="28"/>
          <w:szCs w:val="28"/>
        </w:rPr>
        <w:t>：</w:t>
      </w:r>
      <w:r w:rsidR="00CD1B30" w:rsidRPr="006928EC">
        <w:rPr>
          <w:sz w:val="28"/>
          <w:szCs w:val="28"/>
        </w:rPr>
        <w:t>2—6</w:t>
      </w:r>
      <w:r>
        <w:rPr>
          <w:rFonts w:hint="eastAsia"/>
          <w:sz w:val="28"/>
          <w:szCs w:val="28"/>
        </w:rPr>
        <w:t>mm</w:t>
      </w:r>
      <w:r w:rsidR="00CD1B30" w:rsidRPr="006928EC">
        <w:rPr>
          <w:rFonts w:hint="eastAsia"/>
          <w:sz w:val="28"/>
          <w:szCs w:val="28"/>
        </w:rPr>
        <w:t>；</w:t>
      </w:r>
    </w:p>
    <w:p w:rsidR="00CD1B30" w:rsidRPr="006928EC" w:rsidRDefault="00CD1B30" w:rsidP="001710F7">
      <w:pPr>
        <w:rPr>
          <w:sz w:val="28"/>
          <w:szCs w:val="28"/>
        </w:rPr>
      </w:pPr>
      <w:r w:rsidRPr="006928EC">
        <w:rPr>
          <w:rFonts w:hint="eastAsia"/>
          <w:sz w:val="28"/>
          <w:szCs w:val="28"/>
        </w:rPr>
        <w:t>工作频率：</w:t>
      </w:r>
      <w:r w:rsidRPr="006928EC">
        <w:rPr>
          <w:sz w:val="28"/>
          <w:szCs w:val="28"/>
        </w:rPr>
        <w:t>40.68MHz</w:t>
      </w:r>
      <w:r w:rsidRPr="006928EC">
        <w:rPr>
          <w:rFonts w:hint="eastAsia"/>
          <w:sz w:val="28"/>
          <w:szCs w:val="28"/>
        </w:rPr>
        <w:t>；</w:t>
      </w:r>
    </w:p>
    <w:p w:rsidR="00CD1B30" w:rsidRPr="006928EC" w:rsidRDefault="00CD1B30" w:rsidP="001710F7">
      <w:pPr>
        <w:rPr>
          <w:sz w:val="28"/>
          <w:szCs w:val="28"/>
        </w:rPr>
      </w:pPr>
      <w:r w:rsidRPr="006928EC">
        <w:rPr>
          <w:rFonts w:hint="eastAsia"/>
          <w:sz w:val="28"/>
          <w:szCs w:val="28"/>
        </w:rPr>
        <w:t>电源：</w:t>
      </w:r>
      <w:r w:rsidRPr="006928EC">
        <w:rPr>
          <w:sz w:val="28"/>
          <w:szCs w:val="28"/>
        </w:rPr>
        <w:t>110—240V</w:t>
      </w:r>
      <w:r w:rsidRPr="006928EC">
        <w:rPr>
          <w:rFonts w:hint="eastAsia"/>
          <w:sz w:val="28"/>
          <w:szCs w:val="28"/>
        </w:rPr>
        <w:t>，</w:t>
      </w:r>
      <w:r w:rsidRPr="006928EC">
        <w:rPr>
          <w:sz w:val="28"/>
          <w:szCs w:val="28"/>
        </w:rPr>
        <w:t>50/60Hz</w:t>
      </w:r>
      <w:r w:rsidRPr="006928EC">
        <w:rPr>
          <w:rFonts w:hint="eastAsia"/>
          <w:sz w:val="28"/>
          <w:szCs w:val="28"/>
        </w:rPr>
        <w:t>；</w:t>
      </w:r>
    </w:p>
    <w:p w:rsidR="00CD1B30" w:rsidRPr="006928EC" w:rsidRDefault="00CD1B30" w:rsidP="001710F7">
      <w:pPr>
        <w:rPr>
          <w:sz w:val="28"/>
          <w:szCs w:val="28"/>
        </w:rPr>
      </w:pPr>
      <w:r w:rsidRPr="006928EC">
        <w:rPr>
          <w:rFonts w:hint="eastAsia"/>
          <w:sz w:val="28"/>
          <w:szCs w:val="28"/>
        </w:rPr>
        <w:t>热合原理：强射频非传导热快速热合；</w:t>
      </w:r>
    </w:p>
    <w:p w:rsidR="00CD1B30" w:rsidRPr="006928EC" w:rsidRDefault="00CD1B30" w:rsidP="001710F7">
      <w:pPr>
        <w:rPr>
          <w:sz w:val="28"/>
          <w:szCs w:val="28"/>
        </w:rPr>
      </w:pPr>
      <w:r w:rsidRPr="006928EC">
        <w:rPr>
          <w:rFonts w:hint="eastAsia"/>
          <w:sz w:val="28"/>
          <w:szCs w:val="28"/>
        </w:rPr>
        <w:t>线路控制：晶体管；</w:t>
      </w:r>
      <w:r w:rsidRPr="006928EC">
        <w:rPr>
          <w:sz w:val="28"/>
          <w:szCs w:val="28"/>
        </w:rPr>
        <w:t xml:space="preserve"> </w:t>
      </w:r>
    </w:p>
    <w:p w:rsidR="00CD1B30" w:rsidRPr="006928EC" w:rsidRDefault="00CD1B30" w:rsidP="001710F7">
      <w:pPr>
        <w:rPr>
          <w:sz w:val="28"/>
          <w:szCs w:val="28"/>
        </w:rPr>
      </w:pPr>
      <w:r w:rsidRPr="006928EC">
        <w:rPr>
          <w:rFonts w:hint="eastAsia"/>
          <w:sz w:val="28"/>
          <w:szCs w:val="28"/>
        </w:rPr>
        <w:t>尺寸：</w:t>
      </w:r>
      <w:r w:rsidRPr="006928EC">
        <w:rPr>
          <w:sz w:val="28"/>
          <w:szCs w:val="28"/>
        </w:rPr>
        <w:t>175*150*300mm</w:t>
      </w:r>
      <w:r w:rsidRPr="006928EC">
        <w:rPr>
          <w:rFonts w:hint="eastAsia"/>
          <w:sz w:val="28"/>
          <w:szCs w:val="28"/>
        </w:rPr>
        <w:t>；</w:t>
      </w:r>
    </w:p>
    <w:p w:rsidR="00CD1B30" w:rsidRPr="006928EC" w:rsidRDefault="00CD1B30" w:rsidP="001710F7">
      <w:pPr>
        <w:rPr>
          <w:sz w:val="28"/>
          <w:szCs w:val="28"/>
        </w:rPr>
      </w:pPr>
      <w:r w:rsidRPr="006928EC">
        <w:rPr>
          <w:rFonts w:hint="eastAsia"/>
          <w:sz w:val="28"/>
          <w:szCs w:val="28"/>
        </w:rPr>
        <w:t>重量：</w:t>
      </w:r>
      <w:r w:rsidR="002605F5">
        <w:rPr>
          <w:rFonts w:ascii="宋体" w:hAnsi="宋体" w:hint="eastAsia"/>
          <w:sz w:val="28"/>
          <w:szCs w:val="28"/>
        </w:rPr>
        <w:t>≤</w:t>
      </w:r>
      <w:r w:rsidRPr="006928EC">
        <w:rPr>
          <w:sz w:val="28"/>
          <w:szCs w:val="28"/>
        </w:rPr>
        <w:t>6.0Kg</w:t>
      </w:r>
      <w:r w:rsidRPr="006928EC">
        <w:rPr>
          <w:rFonts w:hint="eastAsia"/>
          <w:sz w:val="28"/>
          <w:szCs w:val="28"/>
        </w:rPr>
        <w:t>；</w:t>
      </w:r>
    </w:p>
    <w:p w:rsidR="00CD1B30" w:rsidRPr="006928EC" w:rsidRDefault="00CD1B30" w:rsidP="001710F7">
      <w:pPr>
        <w:rPr>
          <w:sz w:val="28"/>
          <w:szCs w:val="28"/>
        </w:rPr>
      </w:pPr>
      <w:r w:rsidRPr="006928EC">
        <w:rPr>
          <w:rFonts w:hint="eastAsia"/>
          <w:sz w:val="28"/>
          <w:szCs w:val="28"/>
        </w:rPr>
        <w:t>工作环境温度：</w:t>
      </w:r>
      <w:r w:rsidRPr="006928EC">
        <w:rPr>
          <w:sz w:val="28"/>
          <w:szCs w:val="28"/>
        </w:rPr>
        <w:t>0-40</w:t>
      </w:r>
      <w:r w:rsidRPr="006928EC">
        <w:rPr>
          <w:rFonts w:hint="eastAsia"/>
          <w:sz w:val="28"/>
          <w:szCs w:val="28"/>
        </w:rPr>
        <w:t>℃；</w:t>
      </w:r>
    </w:p>
    <w:p w:rsidR="00CD1B30" w:rsidRPr="006928EC" w:rsidRDefault="00CD1B30" w:rsidP="001710F7">
      <w:pPr>
        <w:rPr>
          <w:sz w:val="28"/>
          <w:szCs w:val="28"/>
        </w:rPr>
      </w:pPr>
      <w:r w:rsidRPr="006928EC">
        <w:rPr>
          <w:rFonts w:hint="eastAsia"/>
          <w:sz w:val="28"/>
          <w:szCs w:val="28"/>
        </w:rPr>
        <w:t>防溅保护装置：有</w:t>
      </w:r>
    </w:p>
    <w:p w:rsidR="00CD1B30" w:rsidRPr="006928EC" w:rsidRDefault="00C74013" w:rsidP="001710F7">
      <w:pPr>
        <w:rPr>
          <w:b/>
          <w:sz w:val="28"/>
          <w:szCs w:val="28"/>
        </w:rPr>
      </w:pPr>
      <w:r>
        <w:rPr>
          <w:rFonts w:hint="eastAsia"/>
          <w:b/>
          <w:sz w:val="28"/>
          <w:szCs w:val="28"/>
        </w:rPr>
        <w:t>三</w:t>
      </w:r>
      <w:r w:rsidR="00CD1B30" w:rsidRPr="006928EC">
        <w:rPr>
          <w:rFonts w:hint="eastAsia"/>
          <w:b/>
          <w:sz w:val="28"/>
          <w:szCs w:val="28"/>
        </w:rPr>
        <w:t>、投标人资质要求</w:t>
      </w:r>
    </w:p>
    <w:p w:rsidR="00CD1B30" w:rsidRPr="006928EC" w:rsidRDefault="00CD1B30" w:rsidP="001710F7">
      <w:pPr>
        <w:rPr>
          <w:sz w:val="28"/>
          <w:szCs w:val="28"/>
        </w:rPr>
      </w:pPr>
      <w:r w:rsidRPr="006928EC">
        <w:rPr>
          <w:sz w:val="28"/>
          <w:szCs w:val="28"/>
        </w:rPr>
        <w:t>1</w:t>
      </w:r>
      <w:r w:rsidRPr="006928EC">
        <w:rPr>
          <w:rFonts w:hint="eastAsia"/>
          <w:sz w:val="28"/>
          <w:szCs w:val="28"/>
        </w:rPr>
        <w:t>、符合《中华人民共和国政府采购法》第二十二条的规定；</w:t>
      </w:r>
    </w:p>
    <w:p w:rsidR="00CD1B30" w:rsidRPr="006928EC" w:rsidRDefault="00CD1B30" w:rsidP="001710F7">
      <w:pPr>
        <w:rPr>
          <w:sz w:val="28"/>
          <w:szCs w:val="28"/>
        </w:rPr>
      </w:pPr>
      <w:r w:rsidRPr="006928EC">
        <w:rPr>
          <w:sz w:val="28"/>
          <w:szCs w:val="28"/>
        </w:rPr>
        <w:t>2</w:t>
      </w:r>
      <w:r w:rsidRPr="006928EC">
        <w:rPr>
          <w:rFonts w:hint="eastAsia"/>
          <w:sz w:val="28"/>
          <w:szCs w:val="28"/>
        </w:rPr>
        <w:t>、具有独立法人资格、能够独立承担民事责任能力的生产厂家、代理商或经销商；</w:t>
      </w:r>
    </w:p>
    <w:p w:rsidR="00CD1B30" w:rsidRPr="006928EC" w:rsidRDefault="00CD1B30" w:rsidP="001710F7">
      <w:pPr>
        <w:rPr>
          <w:sz w:val="28"/>
          <w:szCs w:val="28"/>
        </w:rPr>
      </w:pPr>
      <w:r w:rsidRPr="006928EC">
        <w:rPr>
          <w:sz w:val="28"/>
          <w:szCs w:val="28"/>
        </w:rPr>
        <w:lastRenderedPageBreak/>
        <w:t>3</w:t>
      </w:r>
      <w:r w:rsidRPr="006928EC">
        <w:rPr>
          <w:rFonts w:hint="eastAsia"/>
          <w:sz w:val="28"/>
          <w:szCs w:val="28"/>
        </w:rPr>
        <w:t>、营业执照中注明的经营范围含有本次采购内容的生产或销售；</w:t>
      </w:r>
    </w:p>
    <w:p w:rsidR="00CD1B30" w:rsidRPr="006928EC" w:rsidRDefault="00CD1B30" w:rsidP="001710F7">
      <w:pPr>
        <w:rPr>
          <w:sz w:val="28"/>
          <w:szCs w:val="28"/>
        </w:rPr>
      </w:pPr>
      <w:r w:rsidRPr="006928EC">
        <w:rPr>
          <w:sz w:val="28"/>
          <w:szCs w:val="28"/>
        </w:rPr>
        <w:t>4</w:t>
      </w:r>
      <w:r w:rsidRPr="006928EC">
        <w:rPr>
          <w:rFonts w:hint="eastAsia"/>
          <w:sz w:val="28"/>
          <w:szCs w:val="28"/>
        </w:rPr>
        <w:t>、不接受联合体投标；</w:t>
      </w:r>
    </w:p>
    <w:p w:rsidR="00CD1B30" w:rsidRPr="006928EC" w:rsidRDefault="00CD1B30" w:rsidP="001710F7">
      <w:pPr>
        <w:rPr>
          <w:sz w:val="28"/>
          <w:szCs w:val="28"/>
        </w:rPr>
      </w:pPr>
      <w:r w:rsidRPr="006928EC">
        <w:rPr>
          <w:sz w:val="28"/>
          <w:szCs w:val="28"/>
        </w:rPr>
        <w:t>5</w:t>
      </w:r>
      <w:r w:rsidRPr="006928EC">
        <w:rPr>
          <w:rFonts w:hint="eastAsia"/>
          <w:sz w:val="28"/>
          <w:szCs w:val="28"/>
        </w:rPr>
        <w:t>、投标人之间如果存在下列情形之一的，不得同时参加同一包别或者不分包别的同一项目投标：</w:t>
      </w:r>
    </w:p>
    <w:p w:rsidR="00CD1B30" w:rsidRPr="006928EC" w:rsidRDefault="00CD1B30" w:rsidP="001710F7">
      <w:pPr>
        <w:rPr>
          <w:sz w:val="28"/>
          <w:szCs w:val="28"/>
        </w:rPr>
      </w:pPr>
      <w:r w:rsidRPr="006928EC">
        <w:rPr>
          <w:rFonts w:hint="eastAsia"/>
          <w:sz w:val="28"/>
          <w:szCs w:val="28"/>
        </w:rPr>
        <w:t>（</w:t>
      </w:r>
      <w:r w:rsidRPr="006928EC">
        <w:rPr>
          <w:sz w:val="28"/>
          <w:szCs w:val="28"/>
        </w:rPr>
        <w:t>1</w:t>
      </w:r>
      <w:r w:rsidRPr="006928EC">
        <w:rPr>
          <w:rFonts w:hint="eastAsia"/>
          <w:sz w:val="28"/>
          <w:szCs w:val="28"/>
        </w:rPr>
        <w:t>）法定代表人为同一个人的两个及两个以上法人；</w:t>
      </w:r>
    </w:p>
    <w:p w:rsidR="00CD1B30" w:rsidRPr="006928EC" w:rsidRDefault="00CD1B30" w:rsidP="001710F7">
      <w:pPr>
        <w:rPr>
          <w:sz w:val="28"/>
          <w:szCs w:val="28"/>
        </w:rPr>
      </w:pPr>
      <w:r w:rsidRPr="006928EC">
        <w:rPr>
          <w:rFonts w:hint="eastAsia"/>
          <w:sz w:val="28"/>
          <w:szCs w:val="28"/>
        </w:rPr>
        <w:t>（</w:t>
      </w:r>
      <w:r w:rsidRPr="006928EC">
        <w:rPr>
          <w:sz w:val="28"/>
          <w:szCs w:val="28"/>
        </w:rPr>
        <w:t>2</w:t>
      </w:r>
      <w:r w:rsidRPr="006928EC">
        <w:rPr>
          <w:rFonts w:hint="eastAsia"/>
          <w:sz w:val="28"/>
          <w:szCs w:val="28"/>
        </w:rPr>
        <w:t>）母公司、全资子公司及其控股公司；</w:t>
      </w:r>
    </w:p>
    <w:p w:rsidR="00CD1B30" w:rsidRPr="006928EC" w:rsidRDefault="00CD1B30" w:rsidP="001710F7">
      <w:pPr>
        <w:rPr>
          <w:sz w:val="28"/>
          <w:szCs w:val="28"/>
        </w:rPr>
      </w:pPr>
      <w:r w:rsidRPr="006928EC">
        <w:rPr>
          <w:rFonts w:hint="eastAsia"/>
          <w:sz w:val="28"/>
          <w:szCs w:val="28"/>
        </w:rPr>
        <w:t>（</w:t>
      </w:r>
      <w:r w:rsidRPr="006928EC">
        <w:rPr>
          <w:sz w:val="28"/>
          <w:szCs w:val="28"/>
        </w:rPr>
        <w:t>3</w:t>
      </w:r>
      <w:r w:rsidRPr="006928EC">
        <w:rPr>
          <w:rFonts w:hint="eastAsia"/>
          <w:sz w:val="28"/>
          <w:szCs w:val="28"/>
        </w:rPr>
        <w:t>）参加投标的其他组织之间存在特殊的利害关系的；</w:t>
      </w:r>
    </w:p>
    <w:p w:rsidR="00CD1B30" w:rsidRPr="006928EC" w:rsidRDefault="00CD1B30" w:rsidP="001710F7">
      <w:pPr>
        <w:rPr>
          <w:sz w:val="28"/>
          <w:szCs w:val="28"/>
        </w:rPr>
      </w:pPr>
      <w:r w:rsidRPr="006928EC">
        <w:rPr>
          <w:rFonts w:hint="eastAsia"/>
          <w:sz w:val="28"/>
          <w:szCs w:val="28"/>
        </w:rPr>
        <w:t>（</w:t>
      </w:r>
      <w:r w:rsidRPr="006928EC">
        <w:rPr>
          <w:sz w:val="28"/>
          <w:szCs w:val="28"/>
        </w:rPr>
        <w:t>4</w:t>
      </w:r>
      <w:r w:rsidRPr="006928EC">
        <w:rPr>
          <w:rFonts w:hint="eastAsia"/>
          <w:sz w:val="28"/>
          <w:szCs w:val="28"/>
        </w:rPr>
        <w:t>）法律和行政法规规定的其他情形；</w:t>
      </w:r>
    </w:p>
    <w:p w:rsidR="00CD1B30" w:rsidRPr="006928EC" w:rsidRDefault="00CD1B30" w:rsidP="001710F7">
      <w:pPr>
        <w:rPr>
          <w:sz w:val="28"/>
          <w:szCs w:val="28"/>
        </w:rPr>
      </w:pPr>
      <w:r w:rsidRPr="006928EC">
        <w:rPr>
          <w:sz w:val="28"/>
          <w:szCs w:val="28"/>
        </w:rPr>
        <w:t>6</w:t>
      </w:r>
      <w:r w:rsidRPr="006928EC">
        <w:rPr>
          <w:rFonts w:hint="eastAsia"/>
          <w:sz w:val="28"/>
          <w:szCs w:val="28"/>
        </w:rPr>
        <w:t>、投标人必须确保自己信息真实、准确，否则，投标人因此蒙受损失，采购单位概不负责。</w:t>
      </w:r>
    </w:p>
    <w:p w:rsidR="00097DEB" w:rsidRPr="006928EC" w:rsidRDefault="00097DEB" w:rsidP="001710F7">
      <w:pPr>
        <w:rPr>
          <w:sz w:val="28"/>
          <w:szCs w:val="28"/>
        </w:rPr>
      </w:pPr>
    </w:p>
    <w:p w:rsidR="00465812" w:rsidRPr="006928EC" w:rsidRDefault="00C74013" w:rsidP="001710F7">
      <w:pPr>
        <w:rPr>
          <w:b/>
          <w:sz w:val="28"/>
          <w:szCs w:val="28"/>
        </w:rPr>
      </w:pPr>
      <w:r>
        <w:rPr>
          <w:rFonts w:hint="eastAsia"/>
          <w:b/>
          <w:sz w:val="28"/>
          <w:szCs w:val="28"/>
        </w:rPr>
        <w:t>四</w:t>
      </w:r>
      <w:r w:rsidR="00465812" w:rsidRPr="006928EC">
        <w:rPr>
          <w:rFonts w:hint="eastAsia"/>
          <w:b/>
          <w:sz w:val="28"/>
          <w:szCs w:val="28"/>
        </w:rPr>
        <w:t>、资质验证及投标报名</w:t>
      </w:r>
    </w:p>
    <w:p w:rsidR="00465812" w:rsidRPr="006928EC" w:rsidRDefault="00465812" w:rsidP="00C74013">
      <w:pPr>
        <w:ind w:firstLineChars="200" w:firstLine="560"/>
        <w:rPr>
          <w:sz w:val="28"/>
          <w:szCs w:val="28"/>
        </w:rPr>
      </w:pPr>
      <w:r w:rsidRPr="006928EC">
        <w:rPr>
          <w:rFonts w:hint="eastAsia"/>
          <w:sz w:val="28"/>
          <w:szCs w:val="28"/>
        </w:rPr>
        <w:t>投标前请各投标人带齐法人营业执照、</w:t>
      </w:r>
      <w:r w:rsidRPr="006928EC">
        <w:rPr>
          <w:rFonts w:hint="eastAsia"/>
          <w:sz w:val="28"/>
          <w:szCs w:val="28"/>
        </w:rPr>
        <w:t xml:space="preserve"> </w:t>
      </w:r>
      <w:r w:rsidR="002605F5">
        <w:rPr>
          <w:rFonts w:hint="eastAsia"/>
          <w:sz w:val="28"/>
          <w:szCs w:val="28"/>
        </w:rPr>
        <w:t>社会统一信用代码证</w:t>
      </w:r>
      <w:r w:rsidRPr="006928EC">
        <w:rPr>
          <w:rFonts w:hint="eastAsia"/>
          <w:sz w:val="28"/>
          <w:szCs w:val="28"/>
        </w:rPr>
        <w:t>、</w:t>
      </w:r>
      <w:r w:rsidRPr="006928EC">
        <w:rPr>
          <w:rFonts w:hint="eastAsia"/>
          <w:sz w:val="28"/>
          <w:szCs w:val="28"/>
        </w:rPr>
        <w:t xml:space="preserve"> </w:t>
      </w:r>
      <w:r w:rsidRPr="006928EC">
        <w:rPr>
          <w:rFonts w:hint="eastAsia"/>
          <w:sz w:val="28"/>
          <w:szCs w:val="28"/>
        </w:rPr>
        <w:t>医疗器械经营许可证</w:t>
      </w:r>
      <w:r w:rsidR="00B40437">
        <w:rPr>
          <w:rFonts w:hint="eastAsia"/>
          <w:sz w:val="28"/>
          <w:szCs w:val="28"/>
        </w:rPr>
        <w:t>、医疗器械生产许可证等相关资质证件</w:t>
      </w:r>
      <w:r w:rsidR="00B40437">
        <w:rPr>
          <w:rFonts w:hint="eastAsia"/>
          <w:sz w:val="28"/>
          <w:szCs w:val="28"/>
        </w:rPr>
        <w:t>(</w:t>
      </w:r>
      <w:r w:rsidR="00B40437">
        <w:rPr>
          <w:rFonts w:hint="eastAsia"/>
          <w:sz w:val="28"/>
          <w:szCs w:val="28"/>
        </w:rPr>
        <w:t>复印件</w:t>
      </w:r>
      <w:r w:rsidR="002605F5">
        <w:rPr>
          <w:rFonts w:hint="eastAsia"/>
          <w:sz w:val="28"/>
          <w:szCs w:val="28"/>
        </w:rPr>
        <w:t>加盖公司公章</w:t>
      </w:r>
      <w:r w:rsidR="00B40437">
        <w:rPr>
          <w:rFonts w:hint="eastAsia"/>
          <w:sz w:val="28"/>
          <w:szCs w:val="28"/>
        </w:rPr>
        <w:t>)</w:t>
      </w:r>
      <w:r w:rsidR="00B40437">
        <w:rPr>
          <w:rFonts w:hint="eastAsia"/>
          <w:sz w:val="28"/>
          <w:szCs w:val="28"/>
        </w:rPr>
        <w:t>到我站办公室接受投标资格验证并报名</w:t>
      </w:r>
      <w:r w:rsidR="002605F5">
        <w:rPr>
          <w:rFonts w:hint="eastAsia"/>
          <w:sz w:val="28"/>
          <w:szCs w:val="28"/>
        </w:rPr>
        <w:t>。投标人需缴纳一千元保证金，未中标即予退还。</w:t>
      </w:r>
    </w:p>
    <w:p w:rsidR="001E6D2D" w:rsidRPr="006928EC" w:rsidRDefault="00C74013" w:rsidP="001E6D2D">
      <w:pPr>
        <w:rPr>
          <w:b/>
          <w:sz w:val="28"/>
          <w:szCs w:val="28"/>
        </w:rPr>
      </w:pPr>
      <w:r>
        <w:rPr>
          <w:rFonts w:hint="eastAsia"/>
          <w:b/>
          <w:sz w:val="28"/>
          <w:szCs w:val="28"/>
        </w:rPr>
        <w:t>五</w:t>
      </w:r>
      <w:r w:rsidR="001E6D2D" w:rsidRPr="006928EC">
        <w:rPr>
          <w:rFonts w:hint="eastAsia"/>
          <w:b/>
          <w:sz w:val="28"/>
          <w:szCs w:val="28"/>
        </w:rPr>
        <w:t>、</w:t>
      </w:r>
      <w:r w:rsidR="001E6D2D">
        <w:rPr>
          <w:rFonts w:hint="eastAsia"/>
          <w:b/>
          <w:sz w:val="28"/>
          <w:szCs w:val="28"/>
        </w:rPr>
        <w:t>投标文件格式</w:t>
      </w:r>
    </w:p>
    <w:p w:rsidR="001E6D2D" w:rsidRPr="006928EC" w:rsidRDefault="001E6D2D" w:rsidP="001E6D2D">
      <w:pPr>
        <w:rPr>
          <w:sz w:val="28"/>
          <w:szCs w:val="28"/>
        </w:rPr>
      </w:pPr>
      <w:r w:rsidRPr="006928EC">
        <w:rPr>
          <w:sz w:val="28"/>
          <w:szCs w:val="28"/>
        </w:rPr>
        <w:t xml:space="preserve">  1</w:t>
      </w:r>
      <w:r w:rsidRPr="006928EC">
        <w:rPr>
          <w:rFonts w:hint="eastAsia"/>
          <w:sz w:val="28"/>
          <w:szCs w:val="28"/>
        </w:rPr>
        <w:t>、投标人编制并提交投标文件，</w:t>
      </w:r>
      <w:r w:rsidRPr="006928EC">
        <w:rPr>
          <w:sz w:val="28"/>
          <w:szCs w:val="28"/>
        </w:rPr>
        <w:t>1</w:t>
      </w:r>
      <w:r w:rsidRPr="006928EC">
        <w:rPr>
          <w:rFonts w:hint="eastAsia"/>
          <w:sz w:val="28"/>
          <w:szCs w:val="28"/>
        </w:rPr>
        <w:t>份正本，</w:t>
      </w:r>
      <w:r w:rsidRPr="006928EC">
        <w:rPr>
          <w:sz w:val="28"/>
          <w:szCs w:val="28"/>
        </w:rPr>
        <w:t>2</w:t>
      </w:r>
      <w:r w:rsidRPr="006928EC">
        <w:rPr>
          <w:rFonts w:hint="eastAsia"/>
          <w:sz w:val="28"/>
          <w:szCs w:val="28"/>
        </w:rPr>
        <w:t>份副本。投标文件应由投标人的法定代表人或代理人签署，并加盖单位公章。代理人须将法定代表人以书面形式出具的“法定代表人授权委托书”及其身份证复印件附在投标文件中。</w:t>
      </w:r>
    </w:p>
    <w:p w:rsidR="001E6D2D" w:rsidRPr="006928EC" w:rsidRDefault="001E6D2D" w:rsidP="001E6D2D">
      <w:pPr>
        <w:rPr>
          <w:sz w:val="28"/>
          <w:szCs w:val="28"/>
        </w:rPr>
      </w:pPr>
      <w:r w:rsidRPr="006928EC">
        <w:rPr>
          <w:sz w:val="28"/>
          <w:szCs w:val="28"/>
        </w:rPr>
        <w:t xml:space="preserve"> 2</w:t>
      </w:r>
      <w:r w:rsidRPr="006928EC">
        <w:rPr>
          <w:rFonts w:hint="eastAsia"/>
          <w:sz w:val="28"/>
          <w:szCs w:val="28"/>
        </w:rPr>
        <w:t>、投标文件不得行间插字、涂改或增删。如有修改错漏处，必须由</w:t>
      </w:r>
    </w:p>
    <w:p w:rsidR="001E6D2D" w:rsidRPr="006928EC" w:rsidRDefault="001E6D2D" w:rsidP="001E6D2D">
      <w:pPr>
        <w:rPr>
          <w:sz w:val="28"/>
          <w:szCs w:val="28"/>
        </w:rPr>
      </w:pPr>
      <w:r w:rsidRPr="006928EC">
        <w:rPr>
          <w:rFonts w:hint="eastAsia"/>
          <w:sz w:val="28"/>
          <w:szCs w:val="28"/>
        </w:rPr>
        <w:lastRenderedPageBreak/>
        <w:t>投标人的法定代表人或代理人签字，并加盖单位公章。</w:t>
      </w:r>
    </w:p>
    <w:p w:rsidR="001E6D2D" w:rsidRPr="006928EC" w:rsidRDefault="001E6D2D" w:rsidP="001E6D2D">
      <w:pPr>
        <w:rPr>
          <w:sz w:val="28"/>
          <w:szCs w:val="28"/>
        </w:rPr>
      </w:pPr>
      <w:r w:rsidRPr="006928EC">
        <w:rPr>
          <w:sz w:val="28"/>
          <w:szCs w:val="28"/>
        </w:rPr>
        <w:t>3</w:t>
      </w:r>
      <w:r w:rsidRPr="006928EC">
        <w:rPr>
          <w:rFonts w:hint="eastAsia"/>
          <w:sz w:val="28"/>
          <w:szCs w:val="28"/>
        </w:rPr>
        <w:t>、投标文件的货物报价表上应清楚地标明投标人拟提供货物的名称、生产厂家、品牌、型号、单位、数量、单价和总价等内容。</w:t>
      </w:r>
    </w:p>
    <w:p w:rsidR="001E6D2D" w:rsidRPr="006928EC" w:rsidRDefault="001E6D2D" w:rsidP="001E6D2D">
      <w:pPr>
        <w:rPr>
          <w:sz w:val="28"/>
          <w:szCs w:val="28"/>
        </w:rPr>
      </w:pPr>
      <w:r w:rsidRPr="006928EC">
        <w:rPr>
          <w:sz w:val="28"/>
          <w:szCs w:val="28"/>
        </w:rPr>
        <w:t>4</w:t>
      </w:r>
      <w:r w:rsidRPr="006928EC">
        <w:rPr>
          <w:rFonts w:hint="eastAsia"/>
          <w:sz w:val="28"/>
          <w:szCs w:val="28"/>
        </w:rPr>
        <w:t>、除非特别要求，每个设备只允许有一个报价。多报价的投标文件将视为无效投标文件。</w:t>
      </w:r>
    </w:p>
    <w:p w:rsidR="001E6D2D" w:rsidRPr="006928EC" w:rsidRDefault="001E6D2D" w:rsidP="001E6D2D">
      <w:pPr>
        <w:rPr>
          <w:sz w:val="28"/>
          <w:szCs w:val="28"/>
        </w:rPr>
      </w:pPr>
      <w:r w:rsidRPr="006928EC">
        <w:rPr>
          <w:sz w:val="28"/>
          <w:szCs w:val="28"/>
        </w:rPr>
        <w:t>5</w:t>
      </w:r>
      <w:r w:rsidRPr="006928EC">
        <w:rPr>
          <w:rFonts w:hint="eastAsia"/>
          <w:sz w:val="28"/>
          <w:szCs w:val="28"/>
        </w:rPr>
        <w:t>、投标人的报价应包含所投货物、保险、税费、包装、加工及加工损耗、运输、现场落地、安装及安装损耗、调试、检测验收和交付后约定期限内维保等工作所发生的一切应有费用。</w:t>
      </w:r>
    </w:p>
    <w:p w:rsidR="001E6D2D" w:rsidRPr="006928EC" w:rsidRDefault="001E6D2D" w:rsidP="001E6D2D">
      <w:pPr>
        <w:rPr>
          <w:sz w:val="28"/>
          <w:szCs w:val="28"/>
        </w:rPr>
      </w:pPr>
      <w:r w:rsidRPr="006928EC">
        <w:rPr>
          <w:sz w:val="28"/>
          <w:szCs w:val="28"/>
        </w:rPr>
        <w:t>6</w:t>
      </w:r>
      <w:r w:rsidRPr="006928EC">
        <w:rPr>
          <w:rFonts w:hint="eastAsia"/>
          <w:sz w:val="28"/>
          <w:szCs w:val="28"/>
        </w:rPr>
        <w:t>、</w:t>
      </w:r>
      <w:r w:rsidR="002605F5" w:rsidRPr="006928EC">
        <w:rPr>
          <w:rFonts w:hint="eastAsia"/>
          <w:sz w:val="28"/>
          <w:szCs w:val="28"/>
        </w:rPr>
        <w:t>若报价大小写不一致，以大写金额为准</w:t>
      </w:r>
      <w:r w:rsidR="002605F5">
        <w:rPr>
          <w:rFonts w:hint="eastAsia"/>
          <w:sz w:val="28"/>
          <w:szCs w:val="28"/>
        </w:rPr>
        <w:t>。</w:t>
      </w:r>
      <w:r w:rsidRPr="006928EC">
        <w:rPr>
          <w:rFonts w:hint="eastAsia"/>
          <w:sz w:val="28"/>
          <w:szCs w:val="28"/>
        </w:rPr>
        <w:t>投标报价高于最高投标限价为无效投标。</w:t>
      </w:r>
    </w:p>
    <w:p w:rsidR="001E6D2D" w:rsidRDefault="001E6D2D" w:rsidP="001E6D2D">
      <w:pPr>
        <w:rPr>
          <w:sz w:val="28"/>
          <w:szCs w:val="28"/>
        </w:rPr>
      </w:pPr>
      <w:r w:rsidRPr="006928EC">
        <w:rPr>
          <w:sz w:val="28"/>
          <w:szCs w:val="28"/>
        </w:rPr>
        <w:t>7</w:t>
      </w:r>
      <w:r w:rsidRPr="006928EC">
        <w:rPr>
          <w:rFonts w:hint="eastAsia"/>
          <w:sz w:val="28"/>
          <w:szCs w:val="28"/>
        </w:rPr>
        <w:t>、若货物报价表总价与投标函不一致，以投标函为准。投标报价须以人民币方式报价。</w:t>
      </w:r>
    </w:p>
    <w:p w:rsidR="00465812" w:rsidRPr="006928EC" w:rsidRDefault="00C74013" w:rsidP="001710F7">
      <w:pPr>
        <w:rPr>
          <w:b/>
          <w:sz w:val="28"/>
          <w:szCs w:val="28"/>
        </w:rPr>
      </w:pPr>
      <w:r>
        <w:rPr>
          <w:rFonts w:hint="eastAsia"/>
          <w:b/>
          <w:sz w:val="28"/>
          <w:szCs w:val="28"/>
        </w:rPr>
        <w:t>六</w:t>
      </w:r>
      <w:r w:rsidR="001E6D2D">
        <w:rPr>
          <w:rFonts w:hint="eastAsia"/>
          <w:b/>
          <w:sz w:val="28"/>
          <w:szCs w:val="28"/>
        </w:rPr>
        <w:t>、递交投标</w:t>
      </w:r>
      <w:r w:rsidR="00465812" w:rsidRPr="006928EC">
        <w:rPr>
          <w:rFonts w:hint="eastAsia"/>
          <w:b/>
          <w:sz w:val="28"/>
          <w:szCs w:val="28"/>
        </w:rPr>
        <w:t>文件截止</w:t>
      </w:r>
      <w:r w:rsidR="001710F7" w:rsidRPr="006928EC">
        <w:rPr>
          <w:rFonts w:hint="eastAsia"/>
          <w:b/>
          <w:sz w:val="28"/>
          <w:szCs w:val="28"/>
        </w:rPr>
        <w:t>时间</w:t>
      </w:r>
      <w:r w:rsidR="00465812" w:rsidRPr="006928EC">
        <w:rPr>
          <w:rFonts w:hint="eastAsia"/>
          <w:b/>
          <w:sz w:val="28"/>
          <w:szCs w:val="28"/>
        </w:rPr>
        <w:t>及开标时间和开标地点</w:t>
      </w:r>
    </w:p>
    <w:p w:rsidR="002605F5" w:rsidRPr="001710F7" w:rsidRDefault="00465812" w:rsidP="002605F5">
      <w:pPr>
        <w:rPr>
          <w:sz w:val="28"/>
          <w:szCs w:val="28"/>
        </w:rPr>
      </w:pPr>
      <w:r w:rsidRPr="006928EC">
        <w:rPr>
          <w:rFonts w:hint="eastAsia"/>
          <w:sz w:val="28"/>
          <w:szCs w:val="28"/>
        </w:rPr>
        <w:t>递交</w:t>
      </w:r>
      <w:r w:rsidR="001E6D2D">
        <w:rPr>
          <w:rFonts w:hint="eastAsia"/>
          <w:sz w:val="28"/>
          <w:szCs w:val="28"/>
        </w:rPr>
        <w:t>投标</w:t>
      </w:r>
      <w:r w:rsidRPr="006928EC">
        <w:rPr>
          <w:rFonts w:hint="eastAsia"/>
          <w:sz w:val="28"/>
          <w:szCs w:val="28"/>
        </w:rPr>
        <w:t>文件截止及开标时间</w:t>
      </w:r>
      <w:r w:rsidR="00097DEB" w:rsidRPr="006928EC">
        <w:rPr>
          <w:rFonts w:hint="eastAsia"/>
          <w:sz w:val="28"/>
          <w:szCs w:val="28"/>
        </w:rPr>
        <w:t>：</w:t>
      </w:r>
      <w:r w:rsidR="002605F5" w:rsidRPr="001710F7">
        <w:rPr>
          <w:rFonts w:hint="eastAsia"/>
          <w:sz w:val="28"/>
          <w:szCs w:val="28"/>
        </w:rPr>
        <w:t>2017</w:t>
      </w:r>
      <w:r w:rsidR="002605F5" w:rsidRPr="001710F7">
        <w:rPr>
          <w:rFonts w:hint="eastAsia"/>
          <w:sz w:val="28"/>
          <w:szCs w:val="28"/>
        </w:rPr>
        <w:t>年</w:t>
      </w:r>
      <w:r w:rsidR="002605F5" w:rsidRPr="001710F7">
        <w:rPr>
          <w:rFonts w:hint="eastAsia"/>
          <w:sz w:val="28"/>
          <w:szCs w:val="28"/>
        </w:rPr>
        <w:t>11</w:t>
      </w:r>
      <w:r w:rsidR="002605F5" w:rsidRPr="001710F7">
        <w:rPr>
          <w:rFonts w:hint="eastAsia"/>
          <w:sz w:val="28"/>
          <w:szCs w:val="28"/>
        </w:rPr>
        <w:t>月</w:t>
      </w:r>
      <w:r w:rsidR="002605F5">
        <w:rPr>
          <w:rFonts w:hint="eastAsia"/>
          <w:sz w:val="28"/>
          <w:szCs w:val="28"/>
        </w:rPr>
        <w:t>8</w:t>
      </w:r>
      <w:r w:rsidR="002605F5">
        <w:rPr>
          <w:rFonts w:hint="eastAsia"/>
          <w:sz w:val="28"/>
          <w:szCs w:val="28"/>
        </w:rPr>
        <w:t>日</w:t>
      </w:r>
      <w:r w:rsidR="006146C8">
        <w:rPr>
          <w:rFonts w:hint="eastAsia"/>
          <w:sz w:val="28"/>
          <w:szCs w:val="28"/>
        </w:rPr>
        <w:t>下午</w:t>
      </w:r>
      <w:r w:rsidR="006146C8">
        <w:rPr>
          <w:rFonts w:hint="eastAsia"/>
          <w:sz w:val="28"/>
          <w:szCs w:val="28"/>
        </w:rPr>
        <w:t>14:30</w:t>
      </w:r>
    </w:p>
    <w:p w:rsidR="00465812" w:rsidRPr="001E6D2D" w:rsidRDefault="00465812" w:rsidP="001710F7">
      <w:pPr>
        <w:rPr>
          <w:sz w:val="28"/>
          <w:szCs w:val="28"/>
        </w:rPr>
      </w:pPr>
      <w:r w:rsidRPr="006928EC">
        <w:rPr>
          <w:rFonts w:hint="eastAsia"/>
          <w:sz w:val="28"/>
          <w:szCs w:val="28"/>
        </w:rPr>
        <w:t>开标地点：铜陵市中心血站</w:t>
      </w:r>
      <w:r w:rsidRPr="006928EC">
        <w:rPr>
          <w:sz w:val="28"/>
          <w:szCs w:val="28"/>
        </w:rPr>
        <w:t xml:space="preserve"> </w:t>
      </w:r>
      <w:r w:rsidR="002605F5">
        <w:rPr>
          <w:rFonts w:hint="eastAsia"/>
          <w:sz w:val="28"/>
          <w:szCs w:val="28"/>
        </w:rPr>
        <w:t>五楼会议室</w:t>
      </w:r>
    </w:p>
    <w:p w:rsidR="00CD1B30" w:rsidRPr="006928EC" w:rsidRDefault="00C74013" w:rsidP="001710F7">
      <w:pPr>
        <w:rPr>
          <w:b/>
          <w:sz w:val="28"/>
          <w:szCs w:val="28"/>
        </w:rPr>
      </w:pPr>
      <w:r>
        <w:rPr>
          <w:rFonts w:hint="eastAsia"/>
          <w:b/>
          <w:sz w:val="28"/>
          <w:szCs w:val="28"/>
        </w:rPr>
        <w:t>七</w:t>
      </w:r>
      <w:r w:rsidR="00CD1B30" w:rsidRPr="006928EC">
        <w:rPr>
          <w:rFonts w:hint="eastAsia"/>
          <w:b/>
          <w:sz w:val="28"/>
          <w:szCs w:val="28"/>
        </w:rPr>
        <w:t>、采购方式</w:t>
      </w:r>
    </w:p>
    <w:p w:rsidR="00CD1B30" w:rsidRDefault="00CD1B30" w:rsidP="001710F7">
      <w:pPr>
        <w:rPr>
          <w:sz w:val="28"/>
          <w:szCs w:val="28"/>
        </w:rPr>
      </w:pPr>
      <w:r w:rsidRPr="006928EC">
        <w:rPr>
          <w:sz w:val="28"/>
          <w:szCs w:val="28"/>
        </w:rPr>
        <w:t xml:space="preserve">   </w:t>
      </w:r>
      <w:r w:rsidRPr="006928EC">
        <w:rPr>
          <w:rFonts w:hint="eastAsia"/>
          <w:sz w:val="28"/>
          <w:szCs w:val="28"/>
        </w:rPr>
        <w:t>公开招标采购</w:t>
      </w:r>
      <w:r w:rsidR="006146C8">
        <w:rPr>
          <w:rFonts w:hint="eastAsia"/>
          <w:sz w:val="28"/>
          <w:szCs w:val="28"/>
        </w:rPr>
        <w:t>。</w:t>
      </w:r>
    </w:p>
    <w:p w:rsidR="006752E5" w:rsidRPr="006928EC" w:rsidRDefault="00C74013" w:rsidP="006752E5">
      <w:pPr>
        <w:rPr>
          <w:b/>
          <w:sz w:val="28"/>
          <w:szCs w:val="28"/>
        </w:rPr>
      </w:pPr>
      <w:r>
        <w:rPr>
          <w:rFonts w:hint="eastAsia"/>
          <w:b/>
          <w:sz w:val="28"/>
          <w:szCs w:val="28"/>
        </w:rPr>
        <w:t>八</w:t>
      </w:r>
      <w:r w:rsidR="006752E5" w:rsidRPr="006928EC">
        <w:rPr>
          <w:rFonts w:hint="eastAsia"/>
          <w:b/>
          <w:sz w:val="28"/>
          <w:szCs w:val="28"/>
        </w:rPr>
        <w:t>、付款方式</w:t>
      </w:r>
    </w:p>
    <w:p w:rsidR="006752E5" w:rsidRPr="006928EC" w:rsidRDefault="006752E5" w:rsidP="006752E5">
      <w:pPr>
        <w:rPr>
          <w:sz w:val="28"/>
          <w:szCs w:val="28"/>
        </w:rPr>
      </w:pPr>
      <w:r w:rsidRPr="006928EC">
        <w:rPr>
          <w:sz w:val="28"/>
          <w:szCs w:val="28"/>
        </w:rPr>
        <w:t xml:space="preserve">  </w:t>
      </w:r>
      <w:r w:rsidRPr="006928EC">
        <w:rPr>
          <w:rFonts w:hint="eastAsia"/>
          <w:sz w:val="28"/>
          <w:szCs w:val="28"/>
        </w:rPr>
        <w:t>货物安装验收合格后一个月内</w:t>
      </w:r>
      <w:r w:rsidR="002605F5">
        <w:rPr>
          <w:rFonts w:hint="eastAsia"/>
          <w:sz w:val="28"/>
          <w:szCs w:val="28"/>
        </w:rPr>
        <w:t>支付</w:t>
      </w:r>
      <w:r w:rsidR="002605F5">
        <w:rPr>
          <w:rFonts w:hint="eastAsia"/>
          <w:sz w:val="28"/>
          <w:szCs w:val="28"/>
        </w:rPr>
        <w:t>95%</w:t>
      </w:r>
      <w:r w:rsidR="002605F5">
        <w:rPr>
          <w:rFonts w:hint="eastAsia"/>
          <w:sz w:val="28"/>
          <w:szCs w:val="28"/>
        </w:rPr>
        <w:t>货款并退还保证金</w:t>
      </w:r>
      <w:r w:rsidR="00BE6741">
        <w:rPr>
          <w:rFonts w:hint="eastAsia"/>
          <w:sz w:val="28"/>
          <w:szCs w:val="28"/>
        </w:rPr>
        <w:t>，设备运转正常一年后付清</w:t>
      </w:r>
      <w:r w:rsidR="00BE6741">
        <w:rPr>
          <w:rFonts w:hint="eastAsia"/>
          <w:sz w:val="28"/>
          <w:szCs w:val="28"/>
        </w:rPr>
        <w:t>5%</w:t>
      </w:r>
      <w:r w:rsidR="00BE6741">
        <w:rPr>
          <w:rFonts w:hint="eastAsia"/>
          <w:sz w:val="28"/>
          <w:szCs w:val="28"/>
        </w:rPr>
        <w:t>质保金。</w:t>
      </w:r>
    </w:p>
    <w:p w:rsidR="00FA28E7" w:rsidRDefault="00C74013" w:rsidP="00FA28E7">
      <w:pPr>
        <w:snapToGrid w:val="0"/>
        <w:spacing w:line="360" w:lineRule="auto"/>
        <w:rPr>
          <w:rFonts w:ascii="黑体" w:eastAsia="黑体" w:hAnsi="黑体"/>
          <w:sz w:val="28"/>
          <w:szCs w:val="28"/>
        </w:rPr>
      </w:pPr>
      <w:r>
        <w:rPr>
          <w:rFonts w:ascii="黑体" w:eastAsia="黑体" w:hAnsi="黑体" w:hint="eastAsia"/>
          <w:sz w:val="28"/>
          <w:szCs w:val="28"/>
        </w:rPr>
        <w:t>九</w:t>
      </w:r>
      <w:r w:rsidR="00FA28E7">
        <w:rPr>
          <w:rFonts w:ascii="黑体" w:eastAsia="黑体" w:hAnsi="黑体" w:hint="eastAsia"/>
          <w:sz w:val="28"/>
          <w:szCs w:val="28"/>
        </w:rPr>
        <w:t>、评标方法</w:t>
      </w:r>
    </w:p>
    <w:p w:rsidR="00FA28E7" w:rsidRDefault="00FA28E7" w:rsidP="00FA28E7">
      <w:pPr>
        <w:snapToGrid w:val="0"/>
        <w:spacing w:line="360" w:lineRule="auto"/>
        <w:rPr>
          <w:rFonts w:ascii="仿宋" w:eastAsia="仿宋" w:hAnsi="仿宋"/>
          <w:sz w:val="28"/>
          <w:szCs w:val="28"/>
        </w:rPr>
      </w:pPr>
      <w:r>
        <w:rPr>
          <w:rFonts w:ascii="仿宋" w:eastAsia="仿宋" w:hAnsi="仿宋" w:hint="eastAsia"/>
          <w:sz w:val="28"/>
          <w:szCs w:val="28"/>
        </w:rPr>
        <w:t>1、评标依据：根据中华人民共和国招标投标法等有关文件。</w:t>
      </w:r>
    </w:p>
    <w:p w:rsidR="00CD1B30" w:rsidRPr="006928EC" w:rsidRDefault="00BE6741" w:rsidP="001710F7">
      <w:pPr>
        <w:rPr>
          <w:sz w:val="28"/>
          <w:szCs w:val="28"/>
        </w:rPr>
      </w:pPr>
      <w:r>
        <w:rPr>
          <w:rFonts w:hint="eastAsia"/>
          <w:sz w:val="28"/>
          <w:szCs w:val="28"/>
        </w:rPr>
        <w:lastRenderedPageBreak/>
        <w:t>2</w:t>
      </w:r>
      <w:r w:rsidR="00CD1B30" w:rsidRPr="006928EC">
        <w:rPr>
          <w:rFonts w:hint="eastAsia"/>
          <w:sz w:val="28"/>
          <w:szCs w:val="28"/>
        </w:rPr>
        <w:t>、</w:t>
      </w:r>
      <w:r w:rsidR="00FA28E7" w:rsidRPr="006928EC">
        <w:rPr>
          <w:rFonts w:hint="eastAsia"/>
          <w:sz w:val="28"/>
          <w:szCs w:val="28"/>
        </w:rPr>
        <w:t>最低价中标</w:t>
      </w:r>
      <w:r w:rsidR="006146C8">
        <w:rPr>
          <w:rFonts w:hint="eastAsia"/>
          <w:sz w:val="28"/>
          <w:szCs w:val="28"/>
        </w:rPr>
        <w:t>。</w:t>
      </w:r>
    </w:p>
    <w:p w:rsidR="00BE6741" w:rsidRDefault="00BE6741" w:rsidP="001710F7">
      <w:pPr>
        <w:rPr>
          <w:sz w:val="28"/>
          <w:szCs w:val="28"/>
        </w:rPr>
      </w:pPr>
      <w:r>
        <w:rPr>
          <w:rFonts w:hint="eastAsia"/>
          <w:sz w:val="28"/>
          <w:szCs w:val="28"/>
        </w:rPr>
        <w:t>3</w:t>
      </w:r>
      <w:r w:rsidR="001710F7" w:rsidRPr="006928EC">
        <w:rPr>
          <w:rFonts w:hint="eastAsia"/>
          <w:sz w:val="28"/>
          <w:szCs w:val="28"/>
        </w:rPr>
        <w:t>、投标人</w:t>
      </w:r>
      <w:r>
        <w:rPr>
          <w:rFonts w:hint="eastAsia"/>
          <w:sz w:val="28"/>
          <w:szCs w:val="28"/>
        </w:rPr>
        <w:t>为两家时采取竞争性谈判，进行第二轮报价，以最低价中标</w:t>
      </w:r>
      <w:r w:rsidR="006146C8">
        <w:rPr>
          <w:rFonts w:hint="eastAsia"/>
          <w:sz w:val="28"/>
          <w:szCs w:val="28"/>
        </w:rPr>
        <w:t>。</w:t>
      </w:r>
    </w:p>
    <w:p w:rsidR="001710F7" w:rsidRPr="006928EC" w:rsidRDefault="00BE6741" w:rsidP="001710F7">
      <w:pPr>
        <w:rPr>
          <w:sz w:val="28"/>
          <w:szCs w:val="28"/>
        </w:rPr>
      </w:pPr>
      <w:r>
        <w:rPr>
          <w:rFonts w:hint="eastAsia"/>
          <w:sz w:val="28"/>
          <w:szCs w:val="28"/>
        </w:rPr>
        <w:t>4</w:t>
      </w:r>
      <w:r>
        <w:rPr>
          <w:rFonts w:hint="eastAsia"/>
          <w:sz w:val="28"/>
          <w:szCs w:val="28"/>
        </w:rPr>
        <w:t>、投标只有一家时即为流标。</w:t>
      </w:r>
    </w:p>
    <w:p w:rsidR="00CD1B30" w:rsidRPr="006928EC" w:rsidRDefault="00C74013" w:rsidP="001710F7">
      <w:pPr>
        <w:rPr>
          <w:b/>
          <w:sz w:val="28"/>
          <w:szCs w:val="28"/>
        </w:rPr>
      </w:pPr>
      <w:r>
        <w:rPr>
          <w:rFonts w:hint="eastAsia"/>
          <w:b/>
          <w:sz w:val="28"/>
          <w:szCs w:val="28"/>
        </w:rPr>
        <w:t>十</w:t>
      </w:r>
      <w:r w:rsidR="00CD1B30" w:rsidRPr="006928EC">
        <w:rPr>
          <w:rFonts w:hint="eastAsia"/>
          <w:b/>
          <w:sz w:val="28"/>
          <w:szCs w:val="28"/>
        </w:rPr>
        <w:t>、合同主要条款</w:t>
      </w:r>
    </w:p>
    <w:p w:rsidR="00CD1B30" w:rsidRPr="006928EC" w:rsidRDefault="00CD1B30" w:rsidP="001710F7">
      <w:pPr>
        <w:rPr>
          <w:sz w:val="28"/>
          <w:szCs w:val="28"/>
        </w:rPr>
      </w:pPr>
      <w:r w:rsidRPr="006928EC">
        <w:rPr>
          <w:sz w:val="28"/>
          <w:szCs w:val="28"/>
        </w:rPr>
        <w:t>1</w:t>
      </w:r>
      <w:r w:rsidRPr="006928EC">
        <w:rPr>
          <w:rFonts w:hint="eastAsia"/>
          <w:sz w:val="28"/>
          <w:szCs w:val="28"/>
        </w:rPr>
        <w:t>、中标人的中标价即为合同价款。</w:t>
      </w:r>
    </w:p>
    <w:p w:rsidR="00CD1B30" w:rsidRPr="006928EC" w:rsidRDefault="00CD1B30" w:rsidP="001710F7">
      <w:pPr>
        <w:rPr>
          <w:sz w:val="28"/>
          <w:szCs w:val="28"/>
        </w:rPr>
      </w:pPr>
      <w:r w:rsidRPr="006928EC">
        <w:rPr>
          <w:sz w:val="28"/>
          <w:szCs w:val="28"/>
        </w:rPr>
        <w:t>2</w:t>
      </w:r>
      <w:r w:rsidRPr="006928EC">
        <w:rPr>
          <w:rFonts w:hint="eastAsia"/>
          <w:sz w:val="28"/>
          <w:szCs w:val="28"/>
        </w:rPr>
        <w:t>、中标人中标后</w:t>
      </w:r>
      <w:r w:rsidRPr="006928EC">
        <w:rPr>
          <w:sz w:val="28"/>
          <w:szCs w:val="28"/>
        </w:rPr>
        <w:t>5</w:t>
      </w:r>
      <w:r w:rsidRPr="006928EC">
        <w:rPr>
          <w:rFonts w:hint="eastAsia"/>
          <w:sz w:val="28"/>
          <w:szCs w:val="28"/>
        </w:rPr>
        <w:t>个工作日与采购单位签订合同。</w:t>
      </w:r>
    </w:p>
    <w:p w:rsidR="00CD1B30" w:rsidRPr="006928EC" w:rsidRDefault="00CD1B30" w:rsidP="001710F7">
      <w:pPr>
        <w:rPr>
          <w:sz w:val="28"/>
          <w:szCs w:val="28"/>
        </w:rPr>
      </w:pPr>
      <w:r w:rsidRPr="006928EC">
        <w:rPr>
          <w:sz w:val="28"/>
          <w:szCs w:val="28"/>
        </w:rPr>
        <w:t>3</w:t>
      </w:r>
      <w:r w:rsidRPr="006928EC">
        <w:rPr>
          <w:rFonts w:hint="eastAsia"/>
          <w:sz w:val="28"/>
          <w:szCs w:val="28"/>
        </w:rPr>
        <w:t>、中标人若无故放弃中标资格或被举报发现有在本项目招投标过程中的违规行为，或提供虚假资料，或有挂靠围标、串标等行为，经市</w:t>
      </w:r>
      <w:r w:rsidR="00B4625E">
        <w:rPr>
          <w:rFonts w:hint="eastAsia"/>
          <w:sz w:val="28"/>
          <w:szCs w:val="28"/>
        </w:rPr>
        <w:t>中心</w:t>
      </w:r>
      <w:r w:rsidR="00B4625E">
        <w:rPr>
          <w:sz w:val="28"/>
          <w:szCs w:val="28"/>
        </w:rPr>
        <w:t>血站</w:t>
      </w:r>
      <w:r w:rsidR="00B40437">
        <w:rPr>
          <w:rFonts w:hint="eastAsia"/>
          <w:sz w:val="28"/>
          <w:szCs w:val="28"/>
        </w:rPr>
        <w:t>查实后取消其中标资格；</w:t>
      </w:r>
      <w:r w:rsidR="00BE6741">
        <w:rPr>
          <w:rFonts w:hint="eastAsia"/>
          <w:sz w:val="28"/>
          <w:szCs w:val="28"/>
        </w:rPr>
        <w:t>没收保证金</w:t>
      </w:r>
      <w:r w:rsidRPr="006928EC">
        <w:rPr>
          <w:rFonts w:hint="eastAsia"/>
          <w:sz w:val="28"/>
          <w:szCs w:val="28"/>
        </w:rPr>
        <w:t>。同时，采购人有权确定第二中标候选人为中标人，也可以重新组织采购。</w:t>
      </w:r>
      <w:r w:rsidRPr="006928EC">
        <w:rPr>
          <w:sz w:val="28"/>
          <w:szCs w:val="28"/>
        </w:rPr>
        <w:t xml:space="preserve"> </w:t>
      </w:r>
      <w:bookmarkStart w:id="0" w:name="_GoBack"/>
      <w:bookmarkEnd w:id="0"/>
    </w:p>
    <w:p w:rsidR="00CD1B30" w:rsidRPr="006928EC" w:rsidRDefault="00CD1B30" w:rsidP="001710F7">
      <w:pPr>
        <w:rPr>
          <w:sz w:val="28"/>
          <w:szCs w:val="28"/>
        </w:rPr>
      </w:pPr>
      <w:r w:rsidRPr="006928EC">
        <w:rPr>
          <w:sz w:val="28"/>
          <w:szCs w:val="28"/>
        </w:rPr>
        <w:t>4</w:t>
      </w:r>
      <w:r w:rsidRPr="006928EC">
        <w:rPr>
          <w:rFonts w:hint="eastAsia"/>
          <w:sz w:val="28"/>
          <w:szCs w:val="28"/>
        </w:rPr>
        <w:t>、中标人应当按照合同约定，诚实信用履行合同义务。</w:t>
      </w:r>
    </w:p>
    <w:p w:rsidR="00CD1B30" w:rsidRDefault="00CD1B30" w:rsidP="001710F7">
      <w:pPr>
        <w:rPr>
          <w:sz w:val="28"/>
          <w:szCs w:val="28"/>
        </w:rPr>
      </w:pPr>
      <w:r w:rsidRPr="006928EC">
        <w:rPr>
          <w:sz w:val="28"/>
          <w:szCs w:val="28"/>
        </w:rPr>
        <w:t>5</w:t>
      </w:r>
      <w:r w:rsidRPr="006928EC">
        <w:rPr>
          <w:rFonts w:hint="eastAsia"/>
          <w:sz w:val="28"/>
          <w:szCs w:val="28"/>
        </w:rPr>
        <w:t>、中标人在</w:t>
      </w:r>
      <w:r w:rsidR="003F1639" w:rsidRPr="006928EC">
        <w:rPr>
          <w:rFonts w:hint="eastAsia"/>
          <w:sz w:val="28"/>
          <w:szCs w:val="28"/>
        </w:rPr>
        <w:t>20</w:t>
      </w:r>
      <w:r w:rsidRPr="006928EC">
        <w:rPr>
          <w:rFonts w:hint="eastAsia"/>
          <w:sz w:val="28"/>
          <w:szCs w:val="28"/>
        </w:rPr>
        <w:t>个工作日内按</w:t>
      </w:r>
      <w:r w:rsidR="00BE6741">
        <w:rPr>
          <w:rFonts w:hint="eastAsia"/>
          <w:sz w:val="28"/>
          <w:szCs w:val="28"/>
        </w:rPr>
        <w:t>合同</w:t>
      </w:r>
      <w:r w:rsidRPr="006928EC">
        <w:rPr>
          <w:rFonts w:hint="eastAsia"/>
          <w:sz w:val="28"/>
          <w:szCs w:val="28"/>
        </w:rPr>
        <w:t>所写设备名称、型号、数量将设备运送到采购单位，运输中造成损失由中标人自负。</w:t>
      </w:r>
    </w:p>
    <w:p w:rsidR="006752E5" w:rsidRPr="00F82837" w:rsidRDefault="00C74013" w:rsidP="006752E5">
      <w:pPr>
        <w:snapToGrid w:val="0"/>
        <w:spacing w:line="360" w:lineRule="auto"/>
        <w:rPr>
          <w:rFonts w:ascii="宋体" w:hAnsi="宋体"/>
          <w:b/>
          <w:sz w:val="28"/>
          <w:szCs w:val="28"/>
        </w:rPr>
      </w:pPr>
      <w:r w:rsidRPr="00F82837">
        <w:rPr>
          <w:rFonts w:ascii="宋体" w:hAnsi="宋体" w:hint="eastAsia"/>
          <w:b/>
          <w:sz w:val="28"/>
          <w:szCs w:val="28"/>
        </w:rPr>
        <w:t>十一</w:t>
      </w:r>
      <w:r w:rsidR="006752E5" w:rsidRPr="00F82837">
        <w:rPr>
          <w:rFonts w:ascii="宋体" w:hAnsi="宋体" w:hint="eastAsia"/>
          <w:b/>
          <w:sz w:val="28"/>
          <w:szCs w:val="28"/>
        </w:rPr>
        <w:t>、</w:t>
      </w:r>
      <w:r w:rsidR="001E6D2D" w:rsidRPr="00F82837">
        <w:rPr>
          <w:rFonts w:ascii="宋体" w:hAnsi="宋体" w:hint="eastAsia"/>
          <w:b/>
          <w:sz w:val="28"/>
          <w:szCs w:val="28"/>
        </w:rPr>
        <w:t>其他</w:t>
      </w:r>
      <w:r w:rsidR="006752E5" w:rsidRPr="00F82837">
        <w:rPr>
          <w:rFonts w:ascii="宋体" w:hAnsi="宋体" w:cs="宋体" w:hint="eastAsia"/>
          <w:b/>
          <w:sz w:val="28"/>
          <w:szCs w:val="28"/>
        </w:rPr>
        <w:t>事项</w:t>
      </w:r>
    </w:p>
    <w:p w:rsidR="006752E5" w:rsidRPr="00F82837" w:rsidRDefault="00BE6741" w:rsidP="006752E5">
      <w:pPr>
        <w:numPr>
          <w:ilvl w:val="0"/>
          <w:numId w:val="15"/>
        </w:numPr>
        <w:snapToGrid w:val="0"/>
        <w:spacing w:line="360" w:lineRule="auto"/>
        <w:rPr>
          <w:rFonts w:ascii="宋体" w:hAnsi="宋体"/>
          <w:sz w:val="28"/>
          <w:szCs w:val="28"/>
        </w:rPr>
      </w:pPr>
      <w:r w:rsidRPr="00F82837">
        <w:rPr>
          <w:rFonts w:ascii="宋体" w:hAnsi="宋体" w:hint="eastAsia"/>
          <w:sz w:val="28"/>
          <w:szCs w:val="28"/>
        </w:rPr>
        <w:t>若对招标文件有不解之处，可向本站办公室孙晓鸣</w:t>
      </w:r>
      <w:r w:rsidR="006752E5" w:rsidRPr="00F82837">
        <w:rPr>
          <w:rFonts w:ascii="宋体" w:hAnsi="宋体" w:hint="eastAsia"/>
          <w:sz w:val="28"/>
          <w:szCs w:val="28"/>
        </w:rPr>
        <w:t>咨询，电话：0562-5830111；手机：13856273335</w:t>
      </w:r>
    </w:p>
    <w:p w:rsidR="006752E5" w:rsidRPr="00F82837" w:rsidRDefault="006752E5" w:rsidP="006752E5">
      <w:pPr>
        <w:snapToGrid w:val="0"/>
        <w:spacing w:line="360" w:lineRule="auto"/>
        <w:rPr>
          <w:rFonts w:ascii="宋体" w:hAnsi="宋体"/>
          <w:sz w:val="28"/>
          <w:szCs w:val="28"/>
        </w:rPr>
      </w:pPr>
      <w:r w:rsidRPr="00F82837">
        <w:rPr>
          <w:rFonts w:ascii="宋体" w:hAnsi="宋体" w:hint="eastAsia"/>
          <w:sz w:val="28"/>
          <w:szCs w:val="28"/>
        </w:rPr>
        <w:t>2、若投标人对招标文件的技术要求等有</w:t>
      </w:r>
      <w:r w:rsidR="00BE6741" w:rsidRPr="00F82837">
        <w:rPr>
          <w:rFonts w:ascii="宋体" w:hAnsi="宋体" w:hint="eastAsia"/>
          <w:sz w:val="28"/>
          <w:szCs w:val="28"/>
        </w:rPr>
        <w:t>疑义</w:t>
      </w:r>
      <w:r w:rsidRPr="00F82837">
        <w:rPr>
          <w:rFonts w:ascii="宋体" w:hAnsi="宋体" w:hint="eastAsia"/>
          <w:sz w:val="28"/>
          <w:szCs w:val="28"/>
        </w:rPr>
        <w:t>，可在投标文件送达截止日期前3天，以书面形式，送达本站</w:t>
      </w:r>
      <w:r w:rsidR="001E6D2D" w:rsidRPr="00F82837">
        <w:rPr>
          <w:rFonts w:ascii="宋体" w:hAnsi="宋体" w:hint="eastAsia"/>
          <w:sz w:val="28"/>
          <w:szCs w:val="28"/>
        </w:rPr>
        <w:t>办公室</w:t>
      </w:r>
      <w:r w:rsidRPr="00F82837">
        <w:rPr>
          <w:rFonts w:ascii="宋体" w:hAnsi="宋体" w:hint="eastAsia"/>
          <w:sz w:val="28"/>
          <w:szCs w:val="28"/>
        </w:rPr>
        <w:t>。</w:t>
      </w:r>
    </w:p>
    <w:p w:rsidR="00CD0DC4" w:rsidRPr="00F82837" w:rsidRDefault="006752E5" w:rsidP="001710F7">
      <w:pPr>
        <w:rPr>
          <w:rFonts w:ascii="宋体" w:hAnsi="宋体"/>
          <w:sz w:val="28"/>
          <w:szCs w:val="28"/>
        </w:rPr>
      </w:pPr>
      <w:r w:rsidRPr="00F82837">
        <w:rPr>
          <w:rFonts w:ascii="宋体" w:hAnsi="宋体" w:hint="eastAsia"/>
          <w:sz w:val="28"/>
          <w:szCs w:val="28"/>
        </w:rPr>
        <w:t>3、开标结果通知：我站将</w:t>
      </w:r>
      <w:r w:rsidR="00BE6741" w:rsidRPr="00F82837">
        <w:rPr>
          <w:rFonts w:ascii="宋体" w:hAnsi="宋体" w:hint="eastAsia"/>
          <w:sz w:val="28"/>
          <w:szCs w:val="28"/>
        </w:rPr>
        <w:t>对开标结果进行网上公示，电话通知中标单位，</w:t>
      </w:r>
      <w:r w:rsidRPr="00F82837">
        <w:rPr>
          <w:rFonts w:ascii="宋体" w:hAnsi="宋体" w:hint="eastAsia"/>
          <w:sz w:val="28"/>
          <w:szCs w:val="28"/>
        </w:rPr>
        <w:t>未中标者恕不另行电话通知。</w:t>
      </w:r>
    </w:p>
    <w:p w:rsidR="00BE6741" w:rsidRPr="00F82837" w:rsidRDefault="00BE6741" w:rsidP="001710F7">
      <w:pPr>
        <w:rPr>
          <w:rFonts w:ascii="宋体" w:hAnsi="宋体"/>
          <w:sz w:val="28"/>
          <w:szCs w:val="28"/>
        </w:rPr>
      </w:pPr>
      <w:r w:rsidRPr="00F82837">
        <w:rPr>
          <w:rFonts w:ascii="宋体" w:hAnsi="宋体" w:hint="eastAsia"/>
          <w:sz w:val="28"/>
          <w:szCs w:val="28"/>
        </w:rPr>
        <w:t>4、网上公示时间：</w:t>
      </w:r>
      <w:r w:rsidR="009E5602" w:rsidRPr="00F82837">
        <w:rPr>
          <w:rFonts w:ascii="宋体" w:hAnsi="宋体" w:hint="eastAsia"/>
          <w:sz w:val="28"/>
          <w:szCs w:val="28"/>
        </w:rPr>
        <w:t>11月8日—11月12日，公示期间有</w:t>
      </w:r>
      <w:r w:rsidR="00FD4442">
        <w:rPr>
          <w:rFonts w:ascii="宋体" w:hAnsi="宋体" w:hint="eastAsia"/>
          <w:sz w:val="28"/>
          <w:szCs w:val="28"/>
        </w:rPr>
        <w:t>异议</w:t>
      </w:r>
      <w:r w:rsidR="009E5602" w:rsidRPr="00F82837">
        <w:rPr>
          <w:rFonts w:ascii="宋体" w:hAnsi="宋体" w:hint="eastAsia"/>
          <w:sz w:val="28"/>
          <w:szCs w:val="28"/>
        </w:rPr>
        <w:t>可在公示期间提出书面质疑。</w:t>
      </w:r>
    </w:p>
    <w:sectPr w:rsidR="00BE6741" w:rsidRPr="00F82837" w:rsidSect="00B114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7D8" w:rsidRDefault="006277D8" w:rsidP="00616086">
      <w:pPr>
        <w:rPr>
          <w:rFonts w:cs="Times New Roman"/>
        </w:rPr>
      </w:pPr>
      <w:r>
        <w:rPr>
          <w:rFonts w:cs="Times New Roman"/>
        </w:rPr>
        <w:separator/>
      </w:r>
    </w:p>
  </w:endnote>
  <w:endnote w:type="continuationSeparator" w:id="0">
    <w:p w:rsidR="006277D8" w:rsidRDefault="006277D8" w:rsidP="0061608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7D8" w:rsidRDefault="006277D8" w:rsidP="00616086">
      <w:pPr>
        <w:rPr>
          <w:rFonts w:cs="Times New Roman"/>
        </w:rPr>
      </w:pPr>
      <w:r>
        <w:rPr>
          <w:rFonts w:cs="Times New Roman"/>
        </w:rPr>
        <w:separator/>
      </w:r>
    </w:p>
  </w:footnote>
  <w:footnote w:type="continuationSeparator" w:id="0">
    <w:p w:rsidR="006277D8" w:rsidRDefault="006277D8" w:rsidP="00616086">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94256"/>
    <w:multiLevelType w:val="hybridMultilevel"/>
    <w:tmpl w:val="3BC69FB6"/>
    <w:lvl w:ilvl="0" w:tplc="2A86A04E">
      <w:start w:val="3"/>
      <w:numFmt w:val="japaneseCounting"/>
      <w:lvlText w:val="%1、"/>
      <w:lvlJc w:val="left"/>
      <w:pPr>
        <w:ind w:left="720" w:hanging="720"/>
      </w:pPr>
      <w:rPr>
        <w:rFonts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AD37D0"/>
    <w:multiLevelType w:val="hybridMultilevel"/>
    <w:tmpl w:val="D8140D32"/>
    <w:lvl w:ilvl="0" w:tplc="04090001">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
    <w:nsid w:val="2ADD2E7E"/>
    <w:multiLevelType w:val="hybridMultilevel"/>
    <w:tmpl w:val="B2AE3FAA"/>
    <w:lvl w:ilvl="0" w:tplc="04090001">
      <w:start w:val="1"/>
      <w:numFmt w:val="bullet"/>
      <w:lvlText w:val=""/>
      <w:lvlJc w:val="left"/>
      <w:pPr>
        <w:tabs>
          <w:tab w:val="num" w:pos="900"/>
        </w:tabs>
        <w:ind w:left="900" w:hanging="420"/>
      </w:pPr>
      <w:rPr>
        <w:rFonts w:ascii="Wingdings" w:hAnsi="Wingdings" w:cs="Wingdings" w:hint="default"/>
      </w:rPr>
    </w:lvl>
    <w:lvl w:ilvl="1" w:tplc="04090003">
      <w:start w:val="1"/>
      <w:numFmt w:val="bullet"/>
      <w:lvlText w:val=""/>
      <w:lvlJc w:val="left"/>
      <w:pPr>
        <w:tabs>
          <w:tab w:val="num" w:pos="1320"/>
        </w:tabs>
        <w:ind w:left="1320" w:hanging="420"/>
      </w:pPr>
      <w:rPr>
        <w:rFonts w:ascii="Wingdings" w:hAnsi="Wingdings" w:cs="Wingdings" w:hint="default"/>
      </w:rPr>
    </w:lvl>
    <w:lvl w:ilvl="2" w:tplc="04090005">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3">
      <w:start w:val="1"/>
      <w:numFmt w:val="bullet"/>
      <w:lvlText w:val=""/>
      <w:lvlJc w:val="left"/>
      <w:pPr>
        <w:tabs>
          <w:tab w:val="num" w:pos="2580"/>
        </w:tabs>
        <w:ind w:left="2580" w:hanging="420"/>
      </w:pPr>
      <w:rPr>
        <w:rFonts w:ascii="Wingdings" w:hAnsi="Wingdings" w:cs="Wingdings" w:hint="default"/>
      </w:rPr>
    </w:lvl>
    <w:lvl w:ilvl="5" w:tplc="04090005">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3">
      <w:start w:val="1"/>
      <w:numFmt w:val="bullet"/>
      <w:lvlText w:val=""/>
      <w:lvlJc w:val="left"/>
      <w:pPr>
        <w:tabs>
          <w:tab w:val="num" w:pos="3840"/>
        </w:tabs>
        <w:ind w:left="3840" w:hanging="420"/>
      </w:pPr>
      <w:rPr>
        <w:rFonts w:ascii="Wingdings" w:hAnsi="Wingdings" w:cs="Wingdings" w:hint="default"/>
      </w:rPr>
    </w:lvl>
    <w:lvl w:ilvl="8" w:tplc="04090005">
      <w:start w:val="1"/>
      <w:numFmt w:val="bullet"/>
      <w:lvlText w:val=""/>
      <w:lvlJc w:val="left"/>
      <w:pPr>
        <w:tabs>
          <w:tab w:val="num" w:pos="4260"/>
        </w:tabs>
        <w:ind w:left="4260" w:hanging="420"/>
      </w:pPr>
      <w:rPr>
        <w:rFonts w:ascii="Wingdings" w:hAnsi="Wingdings" w:cs="Wingdings" w:hint="default"/>
      </w:rPr>
    </w:lvl>
  </w:abstractNum>
  <w:abstractNum w:abstractNumId="3">
    <w:nsid w:val="358F7D96"/>
    <w:multiLevelType w:val="hybridMultilevel"/>
    <w:tmpl w:val="840C4668"/>
    <w:lvl w:ilvl="0" w:tplc="04090001">
      <w:start w:val="1"/>
      <w:numFmt w:val="bullet"/>
      <w:lvlText w:val=""/>
      <w:lvlJc w:val="left"/>
      <w:pPr>
        <w:tabs>
          <w:tab w:val="num" w:pos="420"/>
        </w:tabs>
        <w:ind w:left="420" w:hanging="420"/>
      </w:pPr>
      <w:rPr>
        <w:rFonts w:ascii="Wingdings" w:hAnsi="Wingdings" w:cs="Wingdings" w:hint="default"/>
      </w:rPr>
    </w:lvl>
    <w:lvl w:ilvl="1" w:tplc="51D26EF4">
      <w:start w:val="2"/>
      <w:numFmt w:val="bullet"/>
      <w:lvlText w:val="★"/>
      <w:lvlJc w:val="left"/>
      <w:pPr>
        <w:tabs>
          <w:tab w:val="num" w:pos="780"/>
        </w:tabs>
        <w:ind w:left="780" w:hanging="360"/>
      </w:pPr>
      <w:rPr>
        <w:rFonts w:ascii="宋体" w:eastAsia="宋体" w:hAnsi="宋体" w:hint="eastAsia"/>
        <w:color w:val="FF0000"/>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4">
    <w:nsid w:val="39036F08"/>
    <w:multiLevelType w:val="hybridMultilevel"/>
    <w:tmpl w:val="05780F78"/>
    <w:lvl w:ilvl="0" w:tplc="B9822AC8">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28487B"/>
    <w:multiLevelType w:val="hybridMultilevel"/>
    <w:tmpl w:val="A008EF94"/>
    <w:lvl w:ilvl="0" w:tplc="04090001">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6">
    <w:nsid w:val="51FE3715"/>
    <w:multiLevelType w:val="hybridMultilevel"/>
    <w:tmpl w:val="6C382C2C"/>
    <w:lvl w:ilvl="0" w:tplc="C72A0A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64D26DA"/>
    <w:multiLevelType w:val="singleLevel"/>
    <w:tmpl w:val="564D26DA"/>
    <w:lvl w:ilvl="0">
      <w:start w:val="1"/>
      <w:numFmt w:val="chineseCounting"/>
      <w:suff w:val="nothing"/>
      <w:lvlText w:val="%1、"/>
      <w:lvlJc w:val="left"/>
    </w:lvl>
  </w:abstractNum>
  <w:abstractNum w:abstractNumId="8">
    <w:nsid w:val="56A0014C"/>
    <w:multiLevelType w:val="hybridMultilevel"/>
    <w:tmpl w:val="400C952E"/>
    <w:lvl w:ilvl="0" w:tplc="6674E6D0">
      <w:start w:val="9"/>
      <w:numFmt w:val="bullet"/>
      <w:lvlText w:val="★"/>
      <w:lvlJc w:val="left"/>
      <w:pPr>
        <w:tabs>
          <w:tab w:val="num" w:pos="840"/>
        </w:tabs>
        <w:ind w:left="840" w:hanging="360"/>
      </w:pPr>
      <w:rPr>
        <w:rFonts w:ascii="仿宋_GB2312" w:eastAsia="仿宋_GB2312" w:hAnsi="Calibri" w:hint="eastAsia"/>
      </w:rPr>
    </w:lvl>
    <w:lvl w:ilvl="1" w:tplc="04090003">
      <w:start w:val="1"/>
      <w:numFmt w:val="bullet"/>
      <w:lvlText w:val=""/>
      <w:lvlJc w:val="left"/>
      <w:pPr>
        <w:tabs>
          <w:tab w:val="num" w:pos="1320"/>
        </w:tabs>
        <w:ind w:left="1320" w:hanging="420"/>
      </w:pPr>
      <w:rPr>
        <w:rFonts w:ascii="Wingdings" w:hAnsi="Wingdings" w:cs="Wingdings" w:hint="default"/>
      </w:rPr>
    </w:lvl>
    <w:lvl w:ilvl="2" w:tplc="04090005">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3">
      <w:start w:val="1"/>
      <w:numFmt w:val="bullet"/>
      <w:lvlText w:val=""/>
      <w:lvlJc w:val="left"/>
      <w:pPr>
        <w:tabs>
          <w:tab w:val="num" w:pos="2580"/>
        </w:tabs>
        <w:ind w:left="2580" w:hanging="420"/>
      </w:pPr>
      <w:rPr>
        <w:rFonts w:ascii="Wingdings" w:hAnsi="Wingdings" w:cs="Wingdings" w:hint="default"/>
      </w:rPr>
    </w:lvl>
    <w:lvl w:ilvl="5" w:tplc="04090005">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3">
      <w:start w:val="1"/>
      <w:numFmt w:val="bullet"/>
      <w:lvlText w:val=""/>
      <w:lvlJc w:val="left"/>
      <w:pPr>
        <w:tabs>
          <w:tab w:val="num" w:pos="3840"/>
        </w:tabs>
        <w:ind w:left="3840" w:hanging="420"/>
      </w:pPr>
      <w:rPr>
        <w:rFonts w:ascii="Wingdings" w:hAnsi="Wingdings" w:cs="Wingdings" w:hint="default"/>
      </w:rPr>
    </w:lvl>
    <w:lvl w:ilvl="8" w:tplc="04090005">
      <w:start w:val="1"/>
      <w:numFmt w:val="bullet"/>
      <w:lvlText w:val=""/>
      <w:lvlJc w:val="left"/>
      <w:pPr>
        <w:tabs>
          <w:tab w:val="num" w:pos="4260"/>
        </w:tabs>
        <w:ind w:left="4260" w:hanging="420"/>
      </w:pPr>
      <w:rPr>
        <w:rFonts w:ascii="Wingdings" w:hAnsi="Wingdings" w:cs="Wingdings" w:hint="default"/>
      </w:rPr>
    </w:lvl>
  </w:abstractNum>
  <w:abstractNum w:abstractNumId="9">
    <w:nsid w:val="5721563C"/>
    <w:multiLevelType w:val="hybridMultilevel"/>
    <w:tmpl w:val="FDB24D9C"/>
    <w:lvl w:ilvl="0" w:tplc="04090001">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0">
    <w:nsid w:val="5A4C60B1"/>
    <w:multiLevelType w:val="hybridMultilevel"/>
    <w:tmpl w:val="54D25328"/>
    <w:lvl w:ilvl="0" w:tplc="04090001">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1">
    <w:nsid w:val="6CEA2025"/>
    <w:multiLevelType w:val="multilevel"/>
    <w:tmpl w:val="1360AA6E"/>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suff w:val="nothing"/>
      <w:lvlText w:val="%1%2　"/>
      <w:lvlJc w:val="left"/>
      <w:rPr>
        <w:rFonts w:ascii="黑体" w:eastAsia="黑体" w:hAnsi="Times New Roman" w:hint="eastAsia"/>
        <w:b w:val="0"/>
        <w:bCs w:val="0"/>
        <w:i w:val="0"/>
        <w:iCs w:val="0"/>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pStyle w:val="a"/>
      <w:suff w:val="nothing"/>
      <w:lvlText w:val="%1%2.%3.%4　"/>
      <w:lvlJc w:val="left"/>
      <w:rPr>
        <w:rFonts w:ascii="黑体" w:eastAsia="黑体" w:hAnsi="Times New Roman" w:hint="eastAsia"/>
        <w:b w:val="0"/>
        <w:bCs w:val="0"/>
        <w:i w:val="0"/>
        <w:iCs w:val="0"/>
        <w:sz w:val="21"/>
        <w:szCs w:val="21"/>
      </w:rPr>
    </w:lvl>
    <w:lvl w:ilvl="4">
      <w:start w:val="1"/>
      <w:numFmt w:val="decimal"/>
      <w:pStyle w:val="a0"/>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6E1D1BD7"/>
    <w:multiLevelType w:val="hybridMultilevel"/>
    <w:tmpl w:val="2814F258"/>
    <w:lvl w:ilvl="0" w:tplc="8C02A4A6">
      <w:start w:val="1"/>
      <w:numFmt w:val="decimal"/>
      <w:lvlText w:val="%1、"/>
      <w:lvlJc w:val="left"/>
      <w:pPr>
        <w:tabs>
          <w:tab w:val="num" w:pos="840"/>
        </w:tabs>
        <w:ind w:left="840" w:hanging="360"/>
      </w:pPr>
      <w:rPr>
        <w:rFonts w:hint="default"/>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3">
    <w:nsid w:val="74941164"/>
    <w:multiLevelType w:val="hybridMultilevel"/>
    <w:tmpl w:val="BAB06140"/>
    <w:lvl w:ilvl="0" w:tplc="4B56959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FA941B1"/>
    <w:multiLevelType w:val="hybridMultilevel"/>
    <w:tmpl w:val="E716EFA4"/>
    <w:lvl w:ilvl="0" w:tplc="04090001">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num w:numId="1">
    <w:abstractNumId w:val="7"/>
  </w:num>
  <w:num w:numId="2">
    <w:abstractNumId w:val="11"/>
  </w:num>
  <w:num w:numId="3">
    <w:abstractNumId w:val="2"/>
  </w:num>
  <w:num w:numId="4">
    <w:abstractNumId w:val="12"/>
  </w:num>
  <w:num w:numId="5">
    <w:abstractNumId w:val="10"/>
  </w:num>
  <w:num w:numId="6">
    <w:abstractNumId w:val="8"/>
  </w:num>
  <w:num w:numId="7">
    <w:abstractNumId w:val="5"/>
  </w:num>
  <w:num w:numId="8">
    <w:abstractNumId w:val="3"/>
  </w:num>
  <w:num w:numId="9">
    <w:abstractNumId w:val="1"/>
  </w:num>
  <w:num w:numId="10">
    <w:abstractNumId w:val="14"/>
  </w:num>
  <w:num w:numId="11">
    <w:abstractNumId w:val="9"/>
  </w:num>
  <w:num w:numId="12">
    <w:abstractNumId w:val="4"/>
  </w:num>
  <w:num w:numId="13">
    <w:abstractNumId w:val="13"/>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086"/>
    <w:rsid w:val="00023B0C"/>
    <w:rsid w:val="0004480B"/>
    <w:rsid w:val="000648EA"/>
    <w:rsid w:val="00070839"/>
    <w:rsid w:val="00074893"/>
    <w:rsid w:val="00081BE3"/>
    <w:rsid w:val="000904CF"/>
    <w:rsid w:val="0009661A"/>
    <w:rsid w:val="00097DEB"/>
    <w:rsid w:val="000C4361"/>
    <w:rsid w:val="00136B63"/>
    <w:rsid w:val="0016111C"/>
    <w:rsid w:val="00163B04"/>
    <w:rsid w:val="001710F7"/>
    <w:rsid w:val="001743FC"/>
    <w:rsid w:val="00191515"/>
    <w:rsid w:val="001B7537"/>
    <w:rsid w:val="001C539C"/>
    <w:rsid w:val="001E0EB2"/>
    <w:rsid w:val="001E6D2D"/>
    <w:rsid w:val="00246D9E"/>
    <w:rsid w:val="00252791"/>
    <w:rsid w:val="002605F5"/>
    <w:rsid w:val="003157AC"/>
    <w:rsid w:val="00326FCE"/>
    <w:rsid w:val="00355E5C"/>
    <w:rsid w:val="003576DB"/>
    <w:rsid w:val="00363C9D"/>
    <w:rsid w:val="0037035E"/>
    <w:rsid w:val="003A1CBF"/>
    <w:rsid w:val="003D0D54"/>
    <w:rsid w:val="003F1639"/>
    <w:rsid w:val="003F18C8"/>
    <w:rsid w:val="003F5144"/>
    <w:rsid w:val="00413933"/>
    <w:rsid w:val="00444206"/>
    <w:rsid w:val="00465812"/>
    <w:rsid w:val="004A0A7B"/>
    <w:rsid w:val="004D63AD"/>
    <w:rsid w:val="005251BF"/>
    <w:rsid w:val="00594603"/>
    <w:rsid w:val="005B5F33"/>
    <w:rsid w:val="005C1A90"/>
    <w:rsid w:val="00607CA2"/>
    <w:rsid w:val="006146C8"/>
    <w:rsid w:val="00616086"/>
    <w:rsid w:val="006169C0"/>
    <w:rsid w:val="00625B4C"/>
    <w:rsid w:val="006277D8"/>
    <w:rsid w:val="006752E5"/>
    <w:rsid w:val="006928EC"/>
    <w:rsid w:val="006A3EB1"/>
    <w:rsid w:val="006A4FCA"/>
    <w:rsid w:val="006C2538"/>
    <w:rsid w:val="00762697"/>
    <w:rsid w:val="0079002F"/>
    <w:rsid w:val="007B7817"/>
    <w:rsid w:val="007D3146"/>
    <w:rsid w:val="00800258"/>
    <w:rsid w:val="00804721"/>
    <w:rsid w:val="00807B58"/>
    <w:rsid w:val="00852EA1"/>
    <w:rsid w:val="00861745"/>
    <w:rsid w:val="00895824"/>
    <w:rsid w:val="008C3914"/>
    <w:rsid w:val="008E4392"/>
    <w:rsid w:val="00926B27"/>
    <w:rsid w:val="0095093B"/>
    <w:rsid w:val="009657A4"/>
    <w:rsid w:val="009A420C"/>
    <w:rsid w:val="009D3EF6"/>
    <w:rsid w:val="009E5602"/>
    <w:rsid w:val="00A170AF"/>
    <w:rsid w:val="00A215FD"/>
    <w:rsid w:val="00A87BBE"/>
    <w:rsid w:val="00AB6BB4"/>
    <w:rsid w:val="00AD5FE5"/>
    <w:rsid w:val="00B114E5"/>
    <w:rsid w:val="00B11E83"/>
    <w:rsid w:val="00B30666"/>
    <w:rsid w:val="00B40437"/>
    <w:rsid w:val="00B41430"/>
    <w:rsid w:val="00B41BD1"/>
    <w:rsid w:val="00B4625E"/>
    <w:rsid w:val="00B62BE4"/>
    <w:rsid w:val="00B85BE4"/>
    <w:rsid w:val="00BE6741"/>
    <w:rsid w:val="00BE7C2E"/>
    <w:rsid w:val="00C74013"/>
    <w:rsid w:val="00C77E76"/>
    <w:rsid w:val="00CD0DC4"/>
    <w:rsid w:val="00CD1B30"/>
    <w:rsid w:val="00CD5498"/>
    <w:rsid w:val="00D2329F"/>
    <w:rsid w:val="00D3402F"/>
    <w:rsid w:val="00D37C8C"/>
    <w:rsid w:val="00D54847"/>
    <w:rsid w:val="00D92BA0"/>
    <w:rsid w:val="00DA0C18"/>
    <w:rsid w:val="00DA2EC6"/>
    <w:rsid w:val="00DC236B"/>
    <w:rsid w:val="00DF707D"/>
    <w:rsid w:val="00E45BAD"/>
    <w:rsid w:val="00E80D8B"/>
    <w:rsid w:val="00EC0ED4"/>
    <w:rsid w:val="00ED4DAA"/>
    <w:rsid w:val="00ED4EAE"/>
    <w:rsid w:val="00EE1D97"/>
    <w:rsid w:val="00F2483C"/>
    <w:rsid w:val="00F302FD"/>
    <w:rsid w:val="00F3354C"/>
    <w:rsid w:val="00F55540"/>
    <w:rsid w:val="00F752FD"/>
    <w:rsid w:val="00F82837"/>
    <w:rsid w:val="00F93947"/>
    <w:rsid w:val="00FA28E7"/>
    <w:rsid w:val="00FB618C"/>
    <w:rsid w:val="00FC1867"/>
    <w:rsid w:val="00FD4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C3275DF-0056-451D-B44A-F4A8AF83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7"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16086"/>
    <w:pPr>
      <w:widowControl w:val="0"/>
      <w:jc w:val="both"/>
    </w:pPr>
    <w:rPr>
      <w:rFonts w:cs="Calibri"/>
      <w:kern w:val="2"/>
      <w:sz w:val="21"/>
      <w:szCs w:val="21"/>
    </w:rPr>
  </w:style>
  <w:style w:type="paragraph" w:styleId="1">
    <w:name w:val="heading 1"/>
    <w:basedOn w:val="a1"/>
    <w:next w:val="a1"/>
    <w:link w:val="1Char"/>
    <w:uiPriority w:val="7"/>
    <w:qFormat/>
    <w:locked/>
    <w:rsid w:val="00C77E76"/>
    <w:pPr>
      <w:keepNext/>
      <w:keepLines/>
      <w:widowControl/>
      <w:outlineLvl w:val="0"/>
    </w:pPr>
    <w:rPr>
      <w:rFonts w:ascii="Times New Roman" w:eastAsia="Times New Roman" w:hAnsi="Times New Roman" w:cs="Times New Roman"/>
      <w:b/>
      <w:kern w:val="0"/>
      <w:sz w:val="44"/>
      <w:szCs w:val="4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semiHidden/>
    <w:rsid w:val="0061608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semiHidden/>
    <w:locked/>
    <w:rsid w:val="00616086"/>
    <w:rPr>
      <w:sz w:val="18"/>
      <w:szCs w:val="18"/>
    </w:rPr>
  </w:style>
  <w:style w:type="paragraph" w:styleId="a6">
    <w:name w:val="footer"/>
    <w:basedOn w:val="a1"/>
    <w:link w:val="Char0"/>
    <w:uiPriority w:val="99"/>
    <w:semiHidden/>
    <w:rsid w:val="00616086"/>
    <w:pPr>
      <w:tabs>
        <w:tab w:val="center" w:pos="4153"/>
        <w:tab w:val="right" w:pos="8306"/>
      </w:tabs>
      <w:snapToGrid w:val="0"/>
      <w:jc w:val="left"/>
    </w:pPr>
    <w:rPr>
      <w:sz w:val="18"/>
      <w:szCs w:val="18"/>
    </w:rPr>
  </w:style>
  <w:style w:type="character" w:customStyle="1" w:styleId="Char0">
    <w:name w:val="页脚 Char"/>
    <w:link w:val="a6"/>
    <w:uiPriority w:val="99"/>
    <w:semiHidden/>
    <w:locked/>
    <w:rsid w:val="00616086"/>
    <w:rPr>
      <w:sz w:val="18"/>
      <w:szCs w:val="18"/>
    </w:rPr>
  </w:style>
  <w:style w:type="paragraph" w:styleId="a7">
    <w:name w:val="Plain Text"/>
    <w:basedOn w:val="a1"/>
    <w:link w:val="Char1"/>
    <w:uiPriority w:val="99"/>
    <w:rsid w:val="00616086"/>
    <w:rPr>
      <w:rFonts w:ascii="宋体" w:hAnsi="Courier New" w:cs="宋体"/>
    </w:rPr>
  </w:style>
  <w:style w:type="character" w:customStyle="1" w:styleId="Char1">
    <w:name w:val="纯文本 Char"/>
    <w:link w:val="a7"/>
    <w:uiPriority w:val="99"/>
    <w:locked/>
    <w:rsid w:val="00616086"/>
    <w:rPr>
      <w:rFonts w:ascii="宋体" w:eastAsia="宋体" w:hAnsi="Courier New" w:cs="宋体"/>
      <w:sz w:val="20"/>
      <w:szCs w:val="20"/>
    </w:rPr>
  </w:style>
  <w:style w:type="paragraph" w:customStyle="1" w:styleId="a">
    <w:name w:val="二级条标题"/>
    <w:basedOn w:val="a1"/>
    <w:next w:val="a1"/>
    <w:uiPriority w:val="99"/>
    <w:rsid w:val="00EC0ED4"/>
    <w:pPr>
      <w:widowControl/>
      <w:numPr>
        <w:ilvl w:val="3"/>
        <w:numId w:val="2"/>
      </w:numPr>
      <w:jc w:val="left"/>
      <w:outlineLvl w:val="3"/>
    </w:pPr>
    <w:rPr>
      <w:rFonts w:ascii="Times New Roman" w:eastAsia="黑体" w:hAnsi="Times New Roman" w:cs="Times New Roman"/>
      <w:kern w:val="0"/>
    </w:rPr>
  </w:style>
  <w:style w:type="paragraph" w:customStyle="1" w:styleId="a0">
    <w:name w:val="三级条标题"/>
    <w:basedOn w:val="a"/>
    <w:next w:val="a1"/>
    <w:uiPriority w:val="99"/>
    <w:rsid w:val="00EC0ED4"/>
    <w:pPr>
      <w:numPr>
        <w:ilvl w:val="4"/>
      </w:numPr>
      <w:tabs>
        <w:tab w:val="num" w:pos="360"/>
      </w:tabs>
      <w:outlineLvl w:val="4"/>
    </w:pPr>
  </w:style>
  <w:style w:type="paragraph" w:styleId="HTML">
    <w:name w:val="HTML Preformatted"/>
    <w:basedOn w:val="a1"/>
    <w:link w:val="HTMLChar"/>
    <w:uiPriority w:val="99"/>
    <w:rsid w:val="00EC0E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PreformattedChar">
    <w:name w:val="HTML Preformatted Char"/>
    <w:uiPriority w:val="99"/>
    <w:semiHidden/>
    <w:locked/>
    <w:rsid w:val="001C539C"/>
    <w:rPr>
      <w:rFonts w:ascii="Courier New" w:hAnsi="Courier New" w:cs="Courier New"/>
      <w:sz w:val="20"/>
      <w:szCs w:val="20"/>
    </w:rPr>
  </w:style>
  <w:style w:type="character" w:customStyle="1" w:styleId="HTMLChar">
    <w:name w:val="HTML 预设格式 Char"/>
    <w:link w:val="HTML"/>
    <w:uiPriority w:val="99"/>
    <w:locked/>
    <w:rsid w:val="00EC0ED4"/>
    <w:rPr>
      <w:rFonts w:ascii="宋体" w:eastAsia="宋体" w:hAnsi="宋体" w:cs="宋体"/>
      <w:sz w:val="24"/>
      <w:szCs w:val="24"/>
    </w:rPr>
  </w:style>
  <w:style w:type="paragraph" w:styleId="a8">
    <w:name w:val="Balloon Text"/>
    <w:basedOn w:val="a1"/>
    <w:link w:val="Char2"/>
    <w:uiPriority w:val="99"/>
    <w:semiHidden/>
    <w:unhideWhenUsed/>
    <w:rsid w:val="003F18C8"/>
    <w:rPr>
      <w:sz w:val="18"/>
      <w:szCs w:val="18"/>
    </w:rPr>
  </w:style>
  <w:style w:type="character" w:customStyle="1" w:styleId="Char2">
    <w:name w:val="批注框文本 Char"/>
    <w:link w:val="a8"/>
    <w:uiPriority w:val="99"/>
    <w:semiHidden/>
    <w:rsid w:val="003F18C8"/>
    <w:rPr>
      <w:rFonts w:cs="Calibri"/>
      <w:kern w:val="2"/>
      <w:sz w:val="18"/>
      <w:szCs w:val="18"/>
    </w:rPr>
  </w:style>
  <w:style w:type="character" w:customStyle="1" w:styleId="1Char">
    <w:name w:val="标题 1 Char"/>
    <w:link w:val="1"/>
    <w:uiPriority w:val="7"/>
    <w:rsid w:val="00C77E76"/>
    <w:rPr>
      <w:rFonts w:ascii="Times New Roman" w:eastAsia="Times New Roman" w:hAnsi="Times New Roman"/>
      <w:b/>
      <w:sz w:val="44"/>
      <w:szCs w:val="44"/>
    </w:rPr>
  </w:style>
  <w:style w:type="paragraph" w:customStyle="1" w:styleId="reader-word-layer">
    <w:name w:val="reader-word-layer"/>
    <w:basedOn w:val="a1"/>
    <w:rsid w:val="00F752FD"/>
    <w:pPr>
      <w:widowControl/>
      <w:spacing w:before="100" w:beforeAutospacing="1" w:after="100" w:afterAutospacing="1"/>
      <w:jc w:val="left"/>
    </w:pPr>
    <w:rPr>
      <w:rFonts w:ascii="宋体" w:hAnsi="宋体" w:cs="宋体"/>
      <w:kern w:val="0"/>
      <w:sz w:val="24"/>
      <w:szCs w:val="24"/>
    </w:rPr>
  </w:style>
  <w:style w:type="paragraph" w:styleId="a9">
    <w:name w:val="Normal (Web)"/>
    <w:basedOn w:val="a1"/>
    <w:uiPriority w:val="99"/>
    <w:semiHidden/>
    <w:unhideWhenUsed/>
    <w:rsid w:val="003F163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65616">
      <w:bodyDiv w:val="1"/>
      <w:marLeft w:val="0"/>
      <w:marRight w:val="0"/>
      <w:marTop w:val="0"/>
      <w:marBottom w:val="0"/>
      <w:divBdr>
        <w:top w:val="none" w:sz="0" w:space="0" w:color="auto"/>
        <w:left w:val="none" w:sz="0" w:space="0" w:color="auto"/>
        <w:bottom w:val="none" w:sz="0" w:space="0" w:color="auto"/>
        <w:right w:val="none" w:sz="0" w:space="0" w:color="auto"/>
      </w:divBdr>
    </w:div>
    <w:div w:id="226693761">
      <w:bodyDiv w:val="1"/>
      <w:marLeft w:val="0"/>
      <w:marRight w:val="0"/>
      <w:marTop w:val="0"/>
      <w:marBottom w:val="0"/>
      <w:divBdr>
        <w:top w:val="none" w:sz="0" w:space="0" w:color="auto"/>
        <w:left w:val="none" w:sz="0" w:space="0" w:color="auto"/>
        <w:bottom w:val="none" w:sz="0" w:space="0" w:color="auto"/>
        <w:right w:val="none" w:sz="0" w:space="0" w:color="auto"/>
      </w:divBdr>
      <w:divsChild>
        <w:div w:id="1188444054">
          <w:marLeft w:val="0"/>
          <w:marRight w:val="0"/>
          <w:marTop w:val="0"/>
          <w:marBottom w:val="0"/>
          <w:divBdr>
            <w:top w:val="none" w:sz="0" w:space="0" w:color="auto"/>
            <w:left w:val="none" w:sz="0" w:space="0" w:color="auto"/>
            <w:bottom w:val="none" w:sz="0" w:space="0" w:color="auto"/>
            <w:right w:val="none" w:sz="0" w:space="0" w:color="auto"/>
          </w:divBdr>
          <w:divsChild>
            <w:div w:id="165442416">
              <w:marLeft w:val="0"/>
              <w:marRight w:val="0"/>
              <w:marTop w:val="0"/>
              <w:marBottom w:val="0"/>
              <w:divBdr>
                <w:top w:val="none" w:sz="0" w:space="0" w:color="auto"/>
                <w:left w:val="none" w:sz="0" w:space="0" w:color="auto"/>
                <w:bottom w:val="none" w:sz="0" w:space="0" w:color="auto"/>
                <w:right w:val="none" w:sz="0" w:space="0" w:color="auto"/>
              </w:divBdr>
            </w:div>
          </w:divsChild>
        </w:div>
        <w:div w:id="822164581">
          <w:marLeft w:val="0"/>
          <w:marRight w:val="0"/>
          <w:marTop w:val="0"/>
          <w:marBottom w:val="0"/>
          <w:divBdr>
            <w:top w:val="none" w:sz="0" w:space="0" w:color="auto"/>
            <w:left w:val="none" w:sz="0" w:space="0" w:color="auto"/>
            <w:bottom w:val="none" w:sz="0" w:space="0" w:color="auto"/>
            <w:right w:val="none" w:sz="0" w:space="0" w:color="auto"/>
          </w:divBdr>
          <w:divsChild>
            <w:div w:id="42777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8941">
      <w:bodyDiv w:val="1"/>
      <w:marLeft w:val="0"/>
      <w:marRight w:val="0"/>
      <w:marTop w:val="0"/>
      <w:marBottom w:val="0"/>
      <w:divBdr>
        <w:top w:val="none" w:sz="0" w:space="0" w:color="auto"/>
        <w:left w:val="none" w:sz="0" w:space="0" w:color="auto"/>
        <w:bottom w:val="none" w:sz="0" w:space="0" w:color="auto"/>
        <w:right w:val="none" w:sz="0" w:space="0" w:color="auto"/>
      </w:divBdr>
    </w:div>
    <w:div w:id="414327129">
      <w:bodyDiv w:val="1"/>
      <w:marLeft w:val="0"/>
      <w:marRight w:val="0"/>
      <w:marTop w:val="0"/>
      <w:marBottom w:val="0"/>
      <w:divBdr>
        <w:top w:val="none" w:sz="0" w:space="0" w:color="auto"/>
        <w:left w:val="none" w:sz="0" w:space="0" w:color="auto"/>
        <w:bottom w:val="none" w:sz="0" w:space="0" w:color="auto"/>
        <w:right w:val="none" w:sz="0" w:space="0" w:color="auto"/>
      </w:divBdr>
    </w:div>
    <w:div w:id="472678243">
      <w:bodyDiv w:val="1"/>
      <w:marLeft w:val="0"/>
      <w:marRight w:val="0"/>
      <w:marTop w:val="0"/>
      <w:marBottom w:val="0"/>
      <w:divBdr>
        <w:top w:val="none" w:sz="0" w:space="0" w:color="auto"/>
        <w:left w:val="none" w:sz="0" w:space="0" w:color="auto"/>
        <w:bottom w:val="none" w:sz="0" w:space="0" w:color="auto"/>
        <w:right w:val="none" w:sz="0" w:space="0" w:color="auto"/>
      </w:divBdr>
    </w:div>
    <w:div w:id="625937627">
      <w:bodyDiv w:val="1"/>
      <w:marLeft w:val="0"/>
      <w:marRight w:val="0"/>
      <w:marTop w:val="0"/>
      <w:marBottom w:val="0"/>
      <w:divBdr>
        <w:top w:val="none" w:sz="0" w:space="0" w:color="auto"/>
        <w:left w:val="none" w:sz="0" w:space="0" w:color="auto"/>
        <w:bottom w:val="none" w:sz="0" w:space="0" w:color="auto"/>
        <w:right w:val="none" w:sz="0" w:space="0" w:color="auto"/>
      </w:divBdr>
    </w:div>
    <w:div w:id="1416828676">
      <w:bodyDiv w:val="1"/>
      <w:marLeft w:val="0"/>
      <w:marRight w:val="0"/>
      <w:marTop w:val="0"/>
      <w:marBottom w:val="0"/>
      <w:divBdr>
        <w:top w:val="none" w:sz="0" w:space="0" w:color="auto"/>
        <w:left w:val="none" w:sz="0" w:space="0" w:color="auto"/>
        <w:bottom w:val="none" w:sz="0" w:space="0" w:color="auto"/>
        <w:right w:val="none" w:sz="0" w:space="0" w:color="auto"/>
      </w:divBdr>
    </w:div>
    <w:div w:id="214041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6</Pages>
  <Words>338</Words>
  <Characters>1928</Characters>
  <Application>Microsoft Office Word</Application>
  <DocSecurity>0</DocSecurity>
  <Lines>16</Lines>
  <Paragraphs>4</Paragraphs>
  <ScaleCrop>false</ScaleCrop>
  <Company>微软中国</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铜陵市中心血站封管热合器 项目需求</dc:title>
  <dc:subject/>
  <dc:creator>微软用户</dc:creator>
  <cp:keywords/>
  <dc:description/>
  <cp:lastModifiedBy>微软用户</cp:lastModifiedBy>
  <cp:revision>17</cp:revision>
  <cp:lastPrinted>2017-10-30T09:17:00Z</cp:lastPrinted>
  <dcterms:created xsi:type="dcterms:W3CDTF">2017-10-27T01:25:00Z</dcterms:created>
  <dcterms:modified xsi:type="dcterms:W3CDTF">2017-10-31T01:14:00Z</dcterms:modified>
</cp:coreProperties>
</file>